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1B" w:rsidRDefault="00E52371" w:rsidP="00E52371">
      <w:pPr>
        <w:pStyle w:val="a7"/>
        <w:ind w:hanging="142"/>
        <w:jc w:val="right"/>
        <w:rPr>
          <w:b/>
          <w:sz w:val="22"/>
          <w:szCs w:val="22"/>
        </w:rPr>
      </w:pPr>
      <w:bookmarkStart w:id="0" w:name="_GoBack"/>
      <w:bookmarkEnd w:id="0"/>
      <w:r w:rsidRPr="0025251B">
        <w:rPr>
          <w:b/>
          <w:sz w:val="22"/>
          <w:szCs w:val="22"/>
        </w:rPr>
        <w:t xml:space="preserve">                              </w:t>
      </w:r>
    </w:p>
    <w:p w:rsidR="00E52371" w:rsidRPr="0025251B" w:rsidRDefault="00E52371" w:rsidP="00E52371">
      <w:pPr>
        <w:pStyle w:val="a7"/>
        <w:ind w:hanging="142"/>
        <w:jc w:val="right"/>
        <w:rPr>
          <w:sz w:val="22"/>
          <w:szCs w:val="22"/>
        </w:rPr>
      </w:pPr>
      <w:r w:rsidRPr="0025251B">
        <w:rPr>
          <w:sz w:val="22"/>
          <w:szCs w:val="22"/>
        </w:rPr>
        <w:t>АО «Газпром газораспределение Тамбов»</w:t>
      </w:r>
    </w:p>
    <w:p w:rsidR="00E52371" w:rsidRPr="00E52371" w:rsidRDefault="00E52371" w:rsidP="00E52371">
      <w:pPr>
        <w:ind w:hanging="142"/>
        <w:rPr>
          <w:sz w:val="22"/>
          <w:szCs w:val="22"/>
        </w:rPr>
      </w:pP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</w:t>
      </w:r>
      <w:r w:rsidRPr="00E52371">
        <w:rPr>
          <w:rStyle w:val="a3"/>
          <w:bCs/>
          <w:color w:val="auto"/>
          <w:sz w:val="22"/>
          <w:szCs w:val="22"/>
        </w:rPr>
        <w:t>ЗАЯВКА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</w:t>
      </w:r>
      <w:r w:rsidRPr="00E52371">
        <w:rPr>
          <w:rStyle w:val="a3"/>
          <w:bCs/>
          <w:color w:val="auto"/>
          <w:sz w:val="22"/>
          <w:szCs w:val="22"/>
        </w:rPr>
        <w:t>о заключении договора о подключении в рамках догазификации</w:t>
      </w:r>
    </w:p>
    <w:p w:rsidR="00E52371" w:rsidRPr="00E52371" w:rsidRDefault="00E52371" w:rsidP="00E52371">
      <w:pPr>
        <w:ind w:hanging="142"/>
        <w:rPr>
          <w:sz w:val="22"/>
          <w:szCs w:val="22"/>
        </w:rPr>
      </w:pP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1" w:name="sub_700001"/>
      <w:r w:rsidRPr="00E52371">
        <w:rPr>
          <w:sz w:val="22"/>
          <w:szCs w:val="22"/>
        </w:rPr>
        <w:t xml:space="preserve">     1.__________________________________________________________________</w:t>
      </w:r>
    </w:p>
    <w:bookmarkEnd w:id="1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фамилия, имя, отчество (при наличии) заявителя - физического лица,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(полное и сокращенное (при наличии) наименование,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организационно-правовая форма заявителя - юридического лица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2" w:name="sub_700002"/>
      <w:r w:rsidRPr="00E52371">
        <w:rPr>
          <w:sz w:val="22"/>
          <w:szCs w:val="22"/>
        </w:rPr>
        <w:t xml:space="preserve">     2. Реквизиты   документа, удостоверяющего личность заявителя - физического  лица,_______________________________________________________</w:t>
      </w:r>
    </w:p>
    <w:p w:rsidR="00E52371" w:rsidRPr="00E52371" w:rsidRDefault="00E52371" w:rsidP="00E52371">
      <w:pPr>
        <w:pStyle w:val="a7"/>
        <w:ind w:hanging="142"/>
        <w:jc w:val="center"/>
        <w:rPr>
          <w:sz w:val="22"/>
          <w:szCs w:val="22"/>
        </w:rPr>
      </w:pPr>
      <w:r w:rsidRPr="00E52371">
        <w:rPr>
          <w:sz w:val="22"/>
          <w:szCs w:val="22"/>
        </w:rPr>
        <w:t xml:space="preserve">__________________________________________________________________________                                                         </w:t>
      </w:r>
      <w:r w:rsidRPr="00E52371">
        <w:rPr>
          <w:sz w:val="22"/>
          <w:szCs w:val="22"/>
          <w:vertAlign w:val="subscript"/>
        </w:rPr>
        <w:t>(вид документа,</w:t>
      </w:r>
      <w:bookmarkEnd w:id="2"/>
      <w:r w:rsidRPr="00E52371">
        <w:rPr>
          <w:sz w:val="22"/>
          <w:szCs w:val="22"/>
          <w:vertAlign w:val="subscript"/>
        </w:rPr>
        <w:t>серия, номер, кем   и когда выдан)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Номер записи   в   Едином   государственном реестре юридических лиц и   дата ее внесения в реестр заявителя - юридического лица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3" w:name="sub_700003"/>
      <w:r w:rsidRPr="00E52371">
        <w:rPr>
          <w:sz w:val="22"/>
          <w:szCs w:val="22"/>
        </w:rPr>
        <w:t xml:space="preserve">     3. Место нахождения заявителя - юридического лица, почтовый адрес  и</w:t>
      </w:r>
    </w:p>
    <w:bookmarkEnd w:id="3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страховой номер индивидуального   лицевого счета  заявителя - физического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лица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4" w:name="sub_700004"/>
      <w:r w:rsidRPr="00E52371">
        <w:rPr>
          <w:sz w:val="22"/>
          <w:szCs w:val="22"/>
        </w:rPr>
        <w:t xml:space="preserve">     4. Кадастровый номер земельного участка</w:t>
      </w:r>
    </w:p>
    <w:bookmarkEnd w:id="4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5" w:name="sub_700005"/>
      <w:r w:rsidRPr="00E52371">
        <w:rPr>
          <w:sz w:val="22"/>
          <w:szCs w:val="22"/>
        </w:rPr>
        <w:t xml:space="preserve">     5. Адрес для корреспонденции</w:t>
      </w:r>
    </w:p>
    <w:bookmarkEnd w:id="5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6" w:name="sub_700006"/>
      <w:r w:rsidRPr="00E52371">
        <w:rPr>
          <w:sz w:val="22"/>
          <w:szCs w:val="22"/>
        </w:rPr>
        <w:t xml:space="preserve">     6. Мобильный телефон </w:t>
      </w:r>
      <w:bookmarkEnd w:id="6"/>
      <w:r w:rsidRPr="00E52371">
        <w:rPr>
          <w:sz w:val="22"/>
          <w:szCs w:val="22"/>
        </w:rPr>
        <w:t>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7" w:name="sub_700007"/>
      <w:r w:rsidRPr="00E52371">
        <w:rPr>
          <w:sz w:val="22"/>
          <w:szCs w:val="22"/>
        </w:rPr>
        <w:t xml:space="preserve">     7. Адрес электронной почты</w:t>
      </w:r>
    </w:p>
    <w:bookmarkEnd w:id="7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8" w:name="sub_700008"/>
      <w:r w:rsidRPr="00E52371">
        <w:rPr>
          <w:sz w:val="22"/>
          <w:szCs w:val="22"/>
        </w:rPr>
        <w:t xml:space="preserve">     8. Планируемая  величина   максимального    часового расхода  газа</w:t>
      </w:r>
    </w:p>
    <w:bookmarkEnd w:id="8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________________куб. метров в час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9" w:name="sub_700009"/>
      <w:r w:rsidRPr="00E52371">
        <w:rPr>
          <w:sz w:val="22"/>
          <w:szCs w:val="22"/>
        </w:rPr>
        <w:t xml:space="preserve">     9. Величина    максимального   часового расхода    газа   (мощности)</w:t>
      </w:r>
    </w:p>
    <w:bookmarkEnd w:id="9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газоиспользующего оборудования  (подключаемого   и ранее   подключенного)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составляет ________________куб. метров в час, в том числе (в случае одной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точки подключения):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планируемая величина максимального часового расхода газа  (мощности)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подключаемого газоиспользующего оборудования__________ куб. метров в час;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величина   максимального   часового    расхода    газа    (мощности)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газоиспользующего оборудования, ранее подключенного в точке   подключения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газоиспользующего оборудования, ____________ куб. метров в час.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Планируемый   срок   проектирования,   строительства   и   ввода   в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эксплуатацию объекта капитального строительства ___________________(в том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                   (месяц, год)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числе по этапам и очередям)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10" w:name="sub_70010"/>
      <w:r w:rsidRPr="00E52371">
        <w:rPr>
          <w:sz w:val="22"/>
          <w:szCs w:val="22"/>
        </w:rPr>
        <w:t xml:space="preserve">     10. Планируемая   величина   максимального часового расхода газа  по</w:t>
      </w:r>
    </w:p>
    <w:bookmarkEnd w:id="10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каждой из точек подключения (в случае нескольких точек подключения)</w:t>
      </w:r>
    </w:p>
    <w:p w:rsidR="00E52371" w:rsidRPr="00E52371" w:rsidRDefault="00E52371" w:rsidP="00E52371">
      <w:pPr>
        <w:ind w:hanging="142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250"/>
        <w:gridCol w:w="2250"/>
        <w:gridCol w:w="2250"/>
        <w:gridCol w:w="2250"/>
      </w:tblGrid>
      <w:tr w:rsidR="00E52371" w:rsidRPr="00E52371" w:rsidTr="009772AA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Точка подключения (планируемая)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Планируемый срок проектирования, строительства и ввода</w:t>
            </w:r>
          </w:p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в эксплуатацию объекта капитального строительства, в том числе по этапам и очередям (месяц, год)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Итоговая величина максимального часового расхода газа</w:t>
            </w:r>
          </w:p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(мощности) газоиспользующего оборудования (подключаемого и ранее подключенного) (куб. метров в час)</w:t>
            </w:r>
            <w:r w:rsidRPr="00E52371">
              <w:rPr>
                <w:sz w:val="22"/>
                <w:szCs w:val="22"/>
                <w:vertAlign w:val="superscript"/>
              </w:rPr>
              <w:t> </w:t>
            </w:r>
            <w:r w:rsidRPr="00E523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Величина максимального расхода газа (мощности) подключаемого газоиспользующего</w:t>
            </w:r>
          </w:p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оборудования (куб. метров в час)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Величина максимального часового расхода газа</w:t>
            </w:r>
          </w:p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(мощности) газоиспользующего оборудования, ранее</w:t>
            </w:r>
          </w:p>
          <w:p w:rsidR="00E52371" w:rsidRPr="00E52371" w:rsidRDefault="00E52371" w:rsidP="00E52371">
            <w:pPr>
              <w:pStyle w:val="a6"/>
              <w:ind w:hanging="142"/>
              <w:jc w:val="center"/>
              <w:rPr>
                <w:sz w:val="22"/>
                <w:szCs w:val="22"/>
              </w:rPr>
            </w:pPr>
            <w:r w:rsidRPr="00E52371">
              <w:rPr>
                <w:sz w:val="22"/>
                <w:szCs w:val="22"/>
              </w:rPr>
              <w:t>подключенного в точке подключения (куб. метров в час)</w:t>
            </w:r>
          </w:p>
        </w:tc>
      </w:tr>
      <w:tr w:rsidR="00E52371" w:rsidRPr="00E52371" w:rsidTr="009772AA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</w:tr>
      <w:tr w:rsidR="00E52371" w:rsidRPr="00E52371" w:rsidTr="009772AA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</w:tr>
      <w:tr w:rsidR="00E52371" w:rsidRPr="00E52371" w:rsidTr="009772AA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2371" w:rsidRPr="00E52371" w:rsidRDefault="00E52371" w:rsidP="00E52371">
            <w:pPr>
              <w:pStyle w:val="a6"/>
              <w:ind w:hanging="142"/>
              <w:rPr>
                <w:sz w:val="22"/>
                <w:szCs w:val="22"/>
              </w:rPr>
            </w:pPr>
          </w:p>
        </w:tc>
      </w:tr>
    </w:tbl>
    <w:p w:rsidR="00E52371" w:rsidRPr="00E52371" w:rsidRDefault="00E52371" w:rsidP="00E52371">
      <w:pPr>
        <w:ind w:hanging="142"/>
        <w:rPr>
          <w:sz w:val="22"/>
          <w:szCs w:val="22"/>
        </w:rPr>
      </w:pP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11" w:name="sub_70011"/>
      <w:r w:rsidRPr="00E52371">
        <w:rPr>
          <w:sz w:val="22"/>
          <w:szCs w:val="22"/>
        </w:rPr>
        <w:t xml:space="preserve">     11. Характеристика потребления газа (вид экономической  деятельности</w:t>
      </w:r>
    </w:p>
    <w:bookmarkEnd w:id="11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заявителя - юридического </w:t>
      </w:r>
      <w:r w:rsidRPr="00E52371">
        <w:rPr>
          <w:sz w:val="22"/>
          <w:szCs w:val="22"/>
        </w:rPr>
        <w:lastRenderedPageBreak/>
        <w:t>лица)_______________________________________________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12" w:name="sub_70012"/>
      <w:r w:rsidRPr="00E52371">
        <w:rPr>
          <w:sz w:val="22"/>
          <w:szCs w:val="22"/>
        </w:rPr>
        <w:t xml:space="preserve">     12. Номер и дата ранее выданных технических условий_________________</w:t>
      </w:r>
    </w:p>
    <w:bookmarkEnd w:id="12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(при наличии ранее выданных технических условий и при условии,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что срок их действия не истек)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bookmarkStart w:id="13" w:name="sub_70013"/>
      <w:r w:rsidRPr="00E52371">
        <w:rPr>
          <w:sz w:val="22"/>
          <w:szCs w:val="22"/>
        </w:rPr>
        <w:t xml:space="preserve">     13. Необходимость выполнения исполнителем  дополнительно   следующих</w:t>
      </w:r>
    </w:p>
    <w:bookmarkEnd w:id="13"/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мероприятий: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по подключению    (технологическому присоединению) в пределах границ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его земельного участка 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по строительству газопровода от границ земельного участка до объекта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капитального строительства_______________________________________________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по установке газоиспользующего оборудования    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по проектированию сети газопотребления________________________________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по строительству либо реконструкции внутреннего газопровода  объекта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капитального строительства______________________________________________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по поставке газоиспользующего оборудования__________________________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по установке прибора учета газа   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по поставке прибора учета газа  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           (да, нет - указать нужное)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Приложения</w:t>
      </w:r>
      <w:hyperlink w:anchor="sub_74444" w:history="1">
        <w:r w:rsidRPr="00E52371">
          <w:rPr>
            <w:rStyle w:val="a4"/>
            <w:rFonts w:cs="Courier New"/>
            <w:color w:val="auto"/>
            <w:sz w:val="22"/>
            <w:szCs w:val="22"/>
          </w:rPr>
          <w:t>(4)</w:t>
        </w:r>
      </w:hyperlink>
      <w:r w:rsidRPr="00E52371">
        <w:rPr>
          <w:sz w:val="22"/>
          <w:szCs w:val="22"/>
        </w:rPr>
        <w:t>:</w:t>
      </w:r>
    </w:p>
    <w:p w:rsidR="00E52371" w:rsidRPr="00E52371" w:rsidRDefault="00E52371" w:rsidP="00E52371">
      <w:pPr>
        <w:pStyle w:val="ab"/>
        <w:numPr>
          <w:ilvl w:val="0"/>
          <w:numId w:val="1"/>
        </w:numPr>
      </w:pPr>
      <w:r w:rsidRPr="00E52371">
        <w:t>____________________________________________________________________</w:t>
      </w:r>
    </w:p>
    <w:p w:rsidR="00E52371" w:rsidRPr="00E52371" w:rsidRDefault="00E52371" w:rsidP="00E52371">
      <w:pPr>
        <w:pStyle w:val="ab"/>
        <w:numPr>
          <w:ilvl w:val="0"/>
          <w:numId w:val="1"/>
        </w:numPr>
      </w:pPr>
      <w:r w:rsidRPr="00E52371">
        <w:t>____________________________________________________________________</w:t>
      </w:r>
    </w:p>
    <w:p w:rsidR="00E52371" w:rsidRPr="00E52371" w:rsidRDefault="00E52371" w:rsidP="00E52371">
      <w:pPr>
        <w:pStyle w:val="ab"/>
        <w:numPr>
          <w:ilvl w:val="0"/>
          <w:numId w:val="1"/>
        </w:numPr>
      </w:pPr>
      <w:r w:rsidRPr="00E52371">
        <w:t>____________________________________________________________________</w:t>
      </w:r>
    </w:p>
    <w:p w:rsidR="00E52371" w:rsidRPr="00E52371" w:rsidRDefault="00E52371" w:rsidP="00E52371">
      <w:pPr>
        <w:pStyle w:val="ab"/>
        <w:numPr>
          <w:ilvl w:val="0"/>
          <w:numId w:val="1"/>
        </w:numPr>
      </w:pPr>
      <w:r w:rsidRPr="00E52371">
        <w:t>____________________________________________________________________</w:t>
      </w:r>
    </w:p>
    <w:p w:rsidR="00E52371" w:rsidRPr="00E52371" w:rsidRDefault="00E52371" w:rsidP="00E52371">
      <w:pPr>
        <w:pStyle w:val="ab"/>
        <w:numPr>
          <w:ilvl w:val="0"/>
          <w:numId w:val="1"/>
        </w:numPr>
      </w:pPr>
      <w:r w:rsidRPr="00E52371">
        <w:t>____________________________________________________________________</w:t>
      </w:r>
    </w:p>
    <w:p w:rsidR="00E52371" w:rsidRPr="00E52371" w:rsidRDefault="00E52371" w:rsidP="00E52371">
      <w:pPr>
        <w:pStyle w:val="ab"/>
        <w:numPr>
          <w:ilvl w:val="0"/>
          <w:numId w:val="1"/>
        </w:numPr>
      </w:pPr>
      <w:r w:rsidRPr="00E52371">
        <w:t>____________________________________________________________________</w:t>
      </w:r>
    </w:p>
    <w:p w:rsidR="00E52371" w:rsidRPr="00E52371" w:rsidRDefault="00E52371" w:rsidP="00E52371">
      <w:pPr>
        <w:pStyle w:val="ab"/>
        <w:numPr>
          <w:ilvl w:val="0"/>
          <w:numId w:val="1"/>
        </w:numPr>
      </w:pPr>
      <w:r w:rsidRPr="00E52371">
        <w:t>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</w:t>
      </w:r>
    </w:p>
    <w:p w:rsidR="0025251B" w:rsidRDefault="0025251B" w:rsidP="00E52371">
      <w:pPr>
        <w:pStyle w:val="a7"/>
        <w:ind w:hanging="142"/>
        <w:rPr>
          <w:sz w:val="22"/>
          <w:szCs w:val="22"/>
        </w:rPr>
      </w:pPr>
    </w:p>
    <w:p w:rsidR="0025251B" w:rsidRDefault="0025251B" w:rsidP="00E52371">
      <w:pPr>
        <w:pStyle w:val="a7"/>
        <w:ind w:hanging="142"/>
        <w:rPr>
          <w:sz w:val="22"/>
          <w:szCs w:val="22"/>
        </w:rPr>
      </w:pP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Подписывая указанную заявку, я,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(указывается фамилия, имя, отчество (при наличии) полностью заявителя -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физического лица, лица, действующего от имени заявителя - юридического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лица, полное и сокращенное (при наличии) наименование,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организационно-правовая форма заявителя - юридического лица)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даю свое согласие на обработку,  в том числе получение,   хранение,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комбинирование, передачу или любое другое использование моих персональных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данных, исключительно для целей, связанных с исполнением настоящей заявки</w:t>
      </w:r>
    </w:p>
    <w:p w:rsidR="00E52371" w:rsidRPr="00E52371" w:rsidRDefault="00E52371" w:rsidP="00E52371">
      <w:pPr>
        <w:ind w:hanging="142"/>
        <w:rPr>
          <w:sz w:val="22"/>
          <w:szCs w:val="22"/>
        </w:rPr>
      </w:pP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Заявитель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      (подпись)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_________________________________________________________________________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(фамилия, имя, отчество (при наличии) заявителя физического лица, лица,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>действующего от имени заявителя - юридического лица, полное и сокращенное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(при наличии) наименование, организационно-правовая форма заявителя -</w:t>
      </w:r>
    </w:p>
    <w:p w:rsidR="00E52371" w:rsidRPr="00E52371" w:rsidRDefault="00E52371" w:rsidP="00E52371">
      <w:pPr>
        <w:pStyle w:val="a7"/>
        <w:ind w:hanging="142"/>
        <w:rPr>
          <w:sz w:val="22"/>
          <w:szCs w:val="22"/>
        </w:rPr>
      </w:pPr>
      <w:r w:rsidRPr="00E52371">
        <w:rPr>
          <w:sz w:val="22"/>
          <w:szCs w:val="22"/>
        </w:rPr>
        <w:t xml:space="preserve">                         юридического лица)</w:t>
      </w:r>
    </w:p>
    <w:p w:rsidR="00E52371" w:rsidRPr="00E52371" w:rsidRDefault="00E52371" w:rsidP="00E52371">
      <w:pPr>
        <w:ind w:hanging="142"/>
        <w:rPr>
          <w:sz w:val="22"/>
          <w:szCs w:val="22"/>
        </w:rPr>
      </w:pPr>
    </w:p>
    <w:p w:rsidR="00E52371" w:rsidRPr="00E52371" w:rsidRDefault="00E52371" w:rsidP="00E52371">
      <w:pPr>
        <w:pStyle w:val="a8"/>
        <w:ind w:hanging="142"/>
        <w:rPr>
          <w:sz w:val="22"/>
          <w:szCs w:val="22"/>
          <w:vertAlign w:val="superscript"/>
        </w:rPr>
      </w:pPr>
      <w:bookmarkStart w:id="14" w:name="sub_700010"/>
    </w:p>
    <w:p w:rsidR="00E52371" w:rsidRPr="00E52371" w:rsidRDefault="00E52371" w:rsidP="00E52371">
      <w:pPr>
        <w:pStyle w:val="a8"/>
        <w:ind w:hanging="142"/>
        <w:rPr>
          <w:sz w:val="22"/>
          <w:szCs w:val="22"/>
          <w:vertAlign w:val="superscript"/>
        </w:rPr>
      </w:pPr>
    </w:p>
    <w:p w:rsidR="00E52371" w:rsidRPr="00E52371" w:rsidRDefault="00E52371" w:rsidP="00E52371">
      <w:pPr>
        <w:pStyle w:val="a8"/>
        <w:ind w:hanging="142"/>
        <w:rPr>
          <w:sz w:val="22"/>
          <w:szCs w:val="22"/>
          <w:vertAlign w:val="superscript"/>
        </w:rPr>
      </w:pPr>
    </w:p>
    <w:p w:rsidR="00E52371" w:rsidRPr="00E52371" w:rsidRDefault="00E52371" w:rsidP="00E52371">
      <w:pPr>
        <w:pStyle w:val="a8"/>
        <w:ind w:hanging="142"/>
        <w:rPr>
          <w:sz w:val="22"/>
          <w:szCs w:val="22"/>
          <w:vertAlign w:val="superscript"/>
        </w:rPr>
      </w:pPr>
    </w:p>
    <w:bookmarkEnd w:id="14"/>
    <w:p w:rsidR="00E52371" w:rsidRPr="00E52371" w:rsidRDefault="00E52371" w:rsidP="00E52371">
      <w:pPr>
        <w:pStyle w:val="a8"/>
        <w:ind w:hanging="142"/>
        <w:rPr>
          <w:sz w:val="22"/>
          <w:szCs w:val="22"/>
          <w:vertAlign w:val="superscript"/>
        </w:rPr>
      </w:pPr>
    </w:p>
    <w:sectPr w:rsidR="00E52371" w:rsidRPr="00E52371" w:rsidSect="00E523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4C0" w:rsidRDefault="00B834C0" w:rsidP="00B834C0">
      <w:r>
        <w:separator/>
      </w:r>
    </w:p>
  </w:endnote>
  <w:endnote w:type="continuationSeparator" w:id="0">
    <w:p w:rsidR="00B834C0" w:rsidRDefault="00B834C0" w:rsidP="00B8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C0" w:rsidRDefault="00B834C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C0" w:rsidRDefault="00B834C0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C0" w:rsidRDefault="00B834C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4C0" w:rsidRDefault="00B834C0" w:rsidP="00B834C0">
      <w:r>
        <w:separator/>
      </w:r>
    </w:p>
  </w:footnote>
  <w:footnote w:type="continuationSeparator" w:id="0">
    <w:p w:rsidR="00B834C0" w:rsidRDefault="00B834C0" w:rsidP="00B83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C0" w:rsidRDefault="00B834C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C0" w:rsidRDefault="00B834C0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4C0" w:rsidRDefault="00B834C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A82"/>
    <w:multiLevelType w:val="hybridMultilevel"/>
    <w:tmpl w:val="8C5E5256"/>
    <w:lvl w:ilvl="0" w:tplc="A7527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71"/>
    <w:rsid w:val="0025251B"/>
    <w:rsid w:val="004603AF"/>
    <w:rsid w:val="004F2B79"/>
    <w:rsid w:val="00B834C0"/>
    <w:rsid w:val="00E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1D93-3F35-45C2-8BA6-A01576C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237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37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5237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E52371"/>
    <w:rPr>
      <w:rFonts w:cs="Times New Roman"/>
      <w:b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E52371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E52371"/>
    <w:pPr>
      <w:ind w:firstLine="0"/>
    </w:pPr>
  </w:style>
  <w:style w:type="paragraph" w:customStyle="1" w:styleId="a7">
    <w:name w:val="Таблицы (моноширинный)"/>
    <w:basedOn w:val="a"/>
    <w:next w:val="a"/>
    <w:uiPriority w:val="99"/>
    <w:rsid w:val="00E52371"/>
    <w:pPr>
      <w:ind w:firstLine="0"/>
      <w:jc w:val="left"/>
    </w:pPr>
    <w:rPr>
      <w:rFonts w:ascii="Courier New" w:hAnsi="Courier New" w:cs="Courier New"/>
    </w:rPr>
  </w:style>
  <w:style w:type="paragraph" w:customStyle="1" w:styleId="a8">
    <w:name w:val="Сноска"/>
    <w:basedOn w:val="a"/>
    <w:next w:val="a"/>
    <w:uiPriority w:val="99"/>
    <w:rsid w:val="00E5237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237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371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5237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834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834C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834C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834C0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Наталия Анатольевна</dc:creator>
  <cp:keywords/>
  <dc:description/>
  <cp:lastModifiedBy>Егоров Семен Русланович</cp:lastModifiedBy>
  <cp:revision>3</cp:revision>
  <cp:lastPrinted>2023-02-28T15:15:00Z</cp:lastPrinted>
  <dcterms:created xsi:type="dcterms:W3CDTF">2023-04-13T13:32:00Z</dcterms:created>
  <dcterms:modified xsi:type="dcterms:W3CDTF">2024-04-12T04:49:00Z</dcterms:modified>
</cp:coreProperties>
</file>