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9E" w:rsidRPr="00EC3F44" w:rsidRDefault="005B089E" w:rsidP="009178F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AF0C14" w:rsidRDefault="005B089E" w:rsidP="009178F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5B089E" w:rsidRPr="00EC3F44" w:rsidRDefault="005B089E" w:rsidP="009178F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5B089E" w:rsidRPr="00EC3F44" w:rsidRDefault="005B089E" w:rsidP="009178FF">
      <w:pPr>
        <w:jc w:val="center"/>
        <w:rPr>
          <w:sz w:val="28"/>
          <w:szCs w:val="28"/>
        </w:rPr>
      </w:pPr>
    </w:p>
    <w:p w:rsidR="005B089E" w:rsidRPr="00EC3F44" w:rsidRDefault="00842FD8" w:rsidP="0046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«Газпром газораспределение Тамбов»</w:t>
      </w:r>
      <w:r w:rsidR="005B089E" w:rsidRPr="00EC3F44">
        <w:rPr>
          <w:sz w:val="28"/>
          <w:szCs w:val="28"/>
        </w:rPr>
        <w:t xml:space="preserve"> сообщает о проведении торгов по продаже объект</w:t>
      </w:r>
      <w:r w:rsidR="00F4739A">
        <w:rPr>
          <w:sz w:val="28"/>
          <w:szCs w:val="28"/>
        </w:rPr>
        <w:t>ов недвижимого и движимого</w:t>
      </w:r>
      <w:r w:rsidR="005B089E" w:rsidRPr="00EC3F44">
        <w:rPr>
          <w:sz w:val="28"/>
          <w:szCs w:val="28"/>
        </w:rPr>
        <w:t xml:space="preserve"> </w:t>
      </w:r>
      <w:r w:rsidR="00F4739A">
        <w:rPr>
          <w:sz w:val="28"/>
          <w:szCs w:val="28"/>
        </w:rPr>
        <w:t xml:space="preserve">имущества, расположенных </w:t>
      </w:r>
      <w:r w:rsidR="005B089E" w:rsidRPr="00EC3F44">
        <w:rPr>
          <w:sz w:val="28"/>
          <w:szCs w:val="28"/>
        </w:rPr>
        <w:t xml:space="preserve">по адресу: </w:t>
      </w:r>
      <w:r w:rsidR="00DB7E49" w:rsidRPr="00DB7E49">
        <w:rPr>
          <w:bCs/>
          <w:sz w:val="28"/>
          <w:szCs w:val="28"/>
        </w:rPr>
        <w:t>Тамбовская о</w:t>
      </w:r>
      <w:r w:rsidR="00DB7E49">
        <w:rPr>
          <w:bCs/>
          <w:sz w:val="28"/>
          <w:szCs w:val="28"/>
        </w:rPr>
        <w:t xml:space="preserve">бласть, </w:t>
      </w:r>
      <w:proofErr w:type="spellStart"/>
      <w:r w:rsidR="00DB7E49">
        <w:rPr>
          <w:bCs/>
          <w:sz w:val="28"/>
          <w:szCs w:val="28"/>
        </w:rPr>
        <w:t>Инжавинский</w:t>
      </w:r>
      <w:proofErr w:type="spellEnd"/>
      <w:r w:rsidR="00DB7E49">
        <w:rPr>
          <w:bCs/>
          <w:sz w:val="28"/>
          <w:szCs w:val="28"/>
        </w:rPr>
        <w:t xml:space="preserve"> район, </w:t>
      </w:r>
      <w:proofErr w:type="spellStart"/>
      <w:r w:rsidR="00DB7E49">
        <w:rPr>
          <w:bCs/>
          <w:sz w:val="28"/>
          <w:szCs w:val="28"/>
        </w:rPr>
        <w:t>р.п</w:t>
      </w:r>
      <w:proofErr w:type="spellEnd"/>
      <w:r w:rsidR="00DB7E49">
        <w:rPr>
          <w:bCs/>
          <w:sz w:val="28"/>
          <w:szCs w:val="28"/>
        </w:rPr>
        <w:t>. </w:t>
      </w:r>
      <w:proofErr w:type="spellStart"/>
      <w:r w:rsidR="00DB7E49" w:rsidRPr="00DB7E49">
        <w:rPr>
          <w:bCs/>
          <w:sz w:val="28"/>
          <w:szCs w:val="28"/>
        </w:rPr>
        <w:t>Инжавино</w:t>
      </w:r>
      <w:proofErr w:type="spellEnd"/>
      <w:r w:rsidR="00DB7E49" w:rsidRPr="00DB7E49">
        <w:rPr>
          <w:bCs/>
          <w:sz w:val="28"/>
          <w:szCs w:val="28"/>
        </w:rPr>
        <w:t>, ул. Ленинская</w:t>
      </w:r>
      <w:r w:rsidR="00DB7E49" w:rsidRPr="00DB7E49">
        <w:rPr>
          <w:b/>
          <w:bCs/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(далее – Объект</w:t>
      </w:r>
      <w:r w:rsidR="00593808">
        <w:rPr>
          <w:sz w:val="28"/>
          <w:szCs w:val="28"/>
        </w:rPr>
        <w:t>ы</w:t>
      </w:r>
      <w:r w:rsidR="005B089E" w:rsidRPr="00EC3F44">
        <w:rPr>
          <w:sz w:val="28"/>
          <w:szCs w:val="28"/>
        </w:rPr>
        <w:t>), принадлежащ</w:t>
      </w:r>
      <w:r w:rsidR="00F4739A">
        <w:rPr>
          <w:sz w:val="28"/>
          <w:szCs w:val="28"/>
        </w:rPr>
        <w:t>их</w:t>
      </w:r>
      <w:r w:rsidR="005B089E" w:rsidRPr="00EC3F44">
        <w:rPr>
          <w:sz w:val="28"/>
          <w:szCs w:val="28"/>
        </w:rPr>
        <w:t xml:space="preserve"> </w:t>
      </w:r>
      <w:r w:rsidR="00463D05">
        <w:rPr>
          <w:sz w:val="28"/>
          <w:szCs w:val="28"/>
        </w:rPr>
        <w:t>АО</w:t>
      </w:r>
      <w:r w:rsidR="00F4739A">
        <w:rPr>
          <w:sz w:val="28"/>
          <w:szCs w:val="28"/>
        </w:rPr>
        <w:t> </w:t>
      </w:r>
      <w:r w:rsidR="00463D05">
        <w:rPr>
          <w:sz w:val="28"/>
          <w:szCs w:val="28"/>
        </w:rPr>
        <w:t>«Газпром газораспределение Тамбов»</w:t>
      </w:r>
      <w:r w:rsidR="005B089E" w:rsidRPr="00EC3F44">
        <w:rPr>
          <w:sz w:val="28"/>
          <w:szCs w:val="28"/>
        </w:rPr>
        <w:t xml:space="preserve"> на праве собственности.</w:t>
      </w:r>
    </w:p>
    <w:p w:rsidR="005B089E" w:rsidRPr="00EC3F44" w:rsidRDefault="005B089E" w:rsidP="009178FF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1"/>
        <w:gridCol w:w="4636"/>
      </w:tblGrid>
      <w:tr w:rsidR="005B089E" w:rsidRPr="00EC3F44" w:rsidTr="00463D05">
        <w:tc>
          <w:tcPr>
            <w:tcW w:w="4651" w:type="dxa"/>
          </w:tcPr>
          <w:p w:rsidR="005B089E" w:rsidRPr="00EC3F44" w:rsidRDefault="005B089E" w:rsidP="009178FF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 w:rsidR="008B6F37"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636" w:type="dxa"/>
          </w:tcPr>
          <w:p w:rsidR="005B089E" w:rsidRPr="00EC3F44" w:rsidRDefault="00463D05" w:rsidP="009178FF">
            <w:pPr>
              <w:jc w:val="both"/>
              <w:rPr>
                <w:sz w:val="28"/>
                <w:szCs w:val="28"/>
              </w:rPr>
            </w:pPr>
            <w:r w:rsidRPr="009D2B9C">
              <w:rPr>
                <w:sz w:val="28"/>
                <w:szCs w:val="28"/>
              </w:rPr>
              <w:t>АО «Газпром газораспределение Тамбов»</w:t>
            </w:r>
          </w:p>
        </w:tc>
      </w:tr>
      <w:tr w:rsidR="00463D05" w:rsidRPr="00EC3F44" w:rsidTr="00463D05">
        <w:tc>
          <w:tcPr>
            <w:tcW w:w="4651" w:type="dxa"/>
          </w:tcPr>
          <w:p w:rsidR="00463D05" w:rsidRPr="00EC3F44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636" w:type="dxa"/>
          </w:tcPr>
          <w:p w:rsidR="00463D05" w:rsidRPr="009D2B9C" w:rsidRDefault="00463D05" w:rsidP="00463D05">
            <w:pPr>
              <w:rPr>
                <w:sz w:val="28"/>
                <w:szCs w:val="28"/>
              </w:rPr>
            </w:pPr>
            <w:r w:rsidRPr="009D2B9C">
              <w:rPr>
                <w:sz w:val="28"/>
                <w:szCs w:val="28"/>
              </w:rPr>
              <w:t>392000, г. Тамбов, ул. Московская, 19Д</w:t>
            </w:r>
          </w:p>
        </w:tc>
      </w:tr>
      <w:tr w:rsidR="00463D05" w:rsidRPr="00EC3F44" w:rsidTr="00463D05">
        <w:tc>
          <w:tcPr>
            <w:tcW w:w="4651" w:type="dxa"/>
          </w:tcPr>
          <w:p w:rsidR="00463D05" w:rsidRPr="00EC3F44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636" w:type="dxa"/>
          </w:tcPr>
          <w:p w:rsidR="00463D05" w:rsidRPr="009D2B9C" w:rsidRDefault="00463D05" w:rsidP="00463D05">
            <w:pPr>
              <w:rPr>
                <w:sz w:val="28"/>
                <w:szCs w:val="28"/>
              </w:rPr>
            </w:pPr>
            <w:r w:rsidRPr="009D2B9C">
              <w:rPr>
                <w:sz w:val="28"/>
                <w:szCs w:val="28"/>
              </w:rPr>
              <w:t>392000, г. Тамбов, ул. Московская, 19Д</w:t>
            </w:r>
          </w:p>
        </w:tc>
      </w:tr>
      <w:tr w:rsidR="00463D05" w:rsidRPr="00EC3F44" w:rsidTr="00463D05">
        <w:tc>
          <w:tcPr>
            <w:tcW w:w="4651" w:type="dxa"/>
          </w:tcPr>
          <w:p w:rsidR="00463D05" w:rsidRPr="00EC3F44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636" w:type="dxa"/>
          </w:tcPr>
          <w:p w:rsidR="00463D05" w:rsidRPr="00445DA5" w:rsidRDefault="00463D05" w:rsidP="00463D05">
            <w:pPr>
              <w:jc w:val="both"/>
              <w:rPr>
                <w:sz w:val="28"/>
                <w:szCs w:val="28"/>
              </w:rPr>
            </w:pPr>
            <w:r w:rsidRPr="009D2B9C">
              <w:rPr>
                <w:color w:val="000000"/>
                <w:sz w:val="28"/>
                <w:szCs w:val="28"/>
              </w:rPr>
              <w:t>https://www.tog.ru/</w:t>
            </w:r>
          </w:p>
        </w:tc>
      </w:tr>
      <w:tr w:rsidR="00463D05" w:rsidRPr="00EC3F44" w:rsidTr="00463D05">
        <w:tc>
          <w:tcPr>
            <w:tcW w:w="4651" w:type="dxa"/>
          </w:tcPr>
          <w:p w:rsidR="00463D05" w:rsidRPr="00EC3F44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6" w:type="dxa"/>
          </w:tcPr>
          <w:p w:rsidR="00463D05" w:rsidRPr="00EC3F44" w:rsidRDefault="00463D05" w:rsidP="00463D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</w:t>
            </w:r>
            <w:r>
              <w:rPr>
                <w:sz w:val="28"/>
                <w:szCs w:val="28"/>
              </w:rPr>
              <w:t>@t</w:t>
            </w:r>
            <w:proofErr w:type="spellStart"/>
            <w:r>
              <w:rPr>
                <w:sz w:val="28"/>
                <w:szCs w:val="28"/>
                <w:lang w:val="en-US"/>
              </w:rPr>
              <w:t>og</w:t>
            </w:r>
            <w:proofErr w:type="spellEnd"/>
            <w:r w:rsidRPr="009D2B9C">
              <w:rPr>
                <w:sz w:val="28"/>
                <w:szCs w:val="28"/>
              </w:rPr>
              <w:t>.</w:t>
            </w:r>
            <w:proofErr w:type="spellStart"/>
            <w:r w:rsidRPr="009D2B9C">
              <w:rPr>
                <w:sz w:val="28"/>
                <w:szCs w:val="28"/>
              </w:rPr>
              <w:t>ru</w:t>
            </w:r>
            <w:proofErr w:type="spellEnd"/>
          </w:p>
        </w:tc>
      </w:tr>
      <w:tr w:rsidR="00463D05" w:rsidRPr="00EC3F44" w:rsidTr="00463D05">
        <w:tc>
          <w:tcPr>
            <w:tcW w:w="4651" w:type="dxa"/>
          </w:tcPr>
          <w:p w:rsidR="00463D05" w:rsidRPr="00EC3F44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636" w:type="dxa"/>
          </w:tcPr>
          <w:p w:rsidR="00463D05" w:rsidRPr="009D2B9C" w:rsidRDefault="00463D05" w:rsidP="00463D05">
            <w:pPr>
              <w:jc w:val="both"/>
              <w:rPr>
                <w:color w:val="000000"/>
                <w:sz w:val="28"/>
                <w:szCs w:val="28"/>
              </w:rPr>
            </w:pPr>
            <w:r w:rsidRPr="009D2B9C">
              <w:rPr>
                <w:color w:val="000000"/>
                <w:sz w:val="28"/>
                <w:szCs w:val="28"/>
              </w:rPr>
              <w:t>+7(4752) 78-42-19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463D05">
              <w:rPr>
                <w:color w:val="000000"/>
                <w:sz w:val="28"/>
                <w:szCs w:val="28"/>
              </w:rPr>
              <w:t>78-40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63D05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463D05" w:rsidRPr="00EC3F44" w:rsidTr="00463D05">
        <w:tc>
          <w:tcPr>
            <w:tcW w:w="4651" w:type="dxa"/>
          </w:tcPr>
          <w:p w:rsidR="00463D05" w:rsidRPr="00EC3F44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636" w:type="dxa"/>
          </w:tcPr>
          <w:p w:rsidR="00463D05" w:rsidRPr="00EC3F44" w:rsidRDefault="00463D05" w:rsidP="00463D05">
            <w:pPr>
              <w:jc w:val="both"/>
              <w:rPr>
                <w:sz w:val="28"/>
                <w:szCs w:val="28"/>
              </w:rPr>
            </w:pPr>
            <w:r w:rsidRPr="009D2B9C">
              <w:rPr>
                <w:color w:val="000000"/>
                <w:sz w:val="28"/>
                <w:szCs w:val="28"/>
              </w:rPr>
              <w:t>Утешева Ольга Олеговна</w:t>
            </w:r>
          </w:p>
        </w:tc>
      </w:tr>
      <w:tr w:rsidR="00463D05" w:rsidRPr="00EC3F44" w:rsidTr="00463D05">
        <w:tc>
          <w:tcPr>
            <w:tcW w:w="4651" w:type="dxa"/>
          </w:tcPr>
          <w:p w:rsidR="00463D05" w:rsidRPr="00EC3F44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6" w:type="dxa"/>
          </w:tcPr>
          <w:p w:rsidR="00463D05" w:rsidRPr="009D2B9C" w:rsidRDefault="00463D05" w:rsidP="00463D05">
            <w:pPr>
              <w:jc w:val="both"/>
              <w:rPr>
                <w:sz w:val="28"/>
                <w:szCs w:val="28"/>
              </w:rPr>
            </w:pPr>
            <w:r w:rsidRPr="009D2B9C">
              <w:rPr>
                <w:sz w:val="28"/>
                <w:szCs w:val="28"/>
              </w:rPr>
              <w:t>Utesheva_OO@tog.tmb.ru</w:t>
            </w:r>
          </w:p>
        </w:tc>
      </w:tr>
      <w:tr w:rsidR="00463D05" w:rsidRPr="00EC3F44" w:rsidTr="00463D05">
        <w:tc>
          <w:tcPr>
            <w:tcW w:w="4651" w:type="dxa"/>
          </w:tcPr>
          <w:p w:rsidR="00463D05" w:rsidRPr="00EC3F44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636" w:type="dxa"/>
          </w:tcPr>
          <w:p w:rsidR="00463D05" w:rsidRPr="009D2B9C" w:rsidRDefault="00463D05" w:rsidP="00463D05">
            <w:pPr>
              <w:jc w:val="both"/>
              <w:rPr>
                <w:sz w:val="28"/>
                <w:szCs w:val="28"/>
              </w:rPr>
            </w:pPr>
            <w:r w:rsidRPr="009D2B9C">
              <w:rPr>
                <w:sz w:val="28"/>
                <w:szCs w:val="28"/>
              </w:rPr>
              <w:t>+7(4752) 78-42-11</w:t>
            </w:r>
          </w:p>
        </w:tc>
      </w:tr>
      <w:tr w:rsidR="00463D05" w:rsidRPr="00EC3F44" w:rsidTr="00463D05">
        <w:tc>
          <w:tcPr>
            <w:tcW w:w="4651" w:type="dxa"/>
          </w:tcPr>
          <w:p w:rsidR="00463D05" w:rsidRPr="00EC3F44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Факс:</w:t>
            </w:r>
          </w:p>
        </w:tc>
        <w:tc>
          <w:tcPr>
            <w:tcW w:w="4636" w:type="dxa"/>
          </w:tcPr>
          <w:p w:rsidR="00463D05" w:rsidRPr="009110FD" w:rsidRDefault="00463D05" w:rsidP="00463D05">
            <w:pPr>
              <w:jc w:val="both"/>
              <w:rPr>
                <w:sz w:val="28"/>
                <w:szCs w:val="28"/>
                <w:lang w:val="en-US"/>
              </w:rPr>
            </w:pPr>
            <w:r w:rsidRPr="009D2B9C">
              <w:rPr>
                <w:sz w:val="28"/>
                <w:szCs w:val="28"/>
              </w:rPr>
              <w:t>+7(4752) 78-4</w:t>
            </w:r>
            <w:r>
              <w:rPr>
                <w:sz w:val="28"/>
                <w:szCs w:val="28"/>
              </w:rPr>
              <w:t>0</w:t>
            </w:r>
            <w:r w:rsidRPr="009D2B9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5B089E" w:rsidRPr="00EC3F44" w:rsidRDefault="005B089E" w:rsidP="009178FF">
      <w:pPr>
        <w:jc w:val="both"/>
        <w:rPr>
          <w:sz w:val="28"/>
          <w:szCs w:val="28"/>
        </w:rPr>
      </w:pPr>
    </w:p>
    <w:p w:rsidR="009178FF" w:rsidRPr="00EC3F44" w:rsidRDefault="005B089E" w:rsidP="00ED48E2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Способ продажи недвижимого имущества (торгов)</w:t>
      </w:r>
      <w:r w:rsidR="009334FD" w:rsidRPr="00EC3F44">
        <w:rPr>
          <w:b/>
          <w:sz w:val="28"/>
          <w:szCs w:val="28"/>
        </w:rPr>
        <w:t xml:space="preserve"> - </w:t>
      </w:r>
      <w:r w:rsidR="00445DA5" w:rsidRPr="00330B56">
        <w:rPr>
          <w:rFonts w:eastAsia="Calibri"/>
          <w:sz w:val="28"/>
          <w:szCs w:val="28"/>
          <w:lang w:eastAsia="en-US"/>
        </w:rPr>
        <w:t xml:space="preserve">торги </w:t>
      </w:r>
      <w:r w:rsidR="00445DA5">
        <w:rPr>
          <w:rFonts w:eastAsia="Calibri"/>
          <w:sz w:val="28"/>
          <w:szCs w:val="28"/>
          <w:lang w:eastAsia="en-US"/>
        </w:rPr>
        <w:br/>
      </w:r>
      <w:r w:rsidR="00445DA5" w:rsidRPr="00330B56">
        <w:rPr>
          <w:rFonts w:eastAsia="Calibri"/>
          <w:sz w:val="28"/>
          <w:szCs w:val="28"/>
          <w:lang w:eastAsia="en-US"/>
        </w:rPr>
        <w:t xml:space="preserve">в форме аукциона, открытые по составу участников с пошаговым повышением первоначальной цены, проводимый на электронной </w:t>
      </w:r>
      <w:r w:rsidR="00C001B3">
        <w:rPr>
          <w:rFonts w:eastAsia="Calibri"/>
          <w:sz w:val="28"/>
          <w:szCs w:val="28"/>
          <w:lang w:eastAsia="en-US"/>
        </w:rPr>
        <w:t xml:space="preserve">торговой </w:t>
      </w:r>
      <w:r w:rsidR="00445DA5" w:rsidRPr="00330B56">
        <w:rPr>
          <w:rFonts w:eastAsia="Calibri"/>
          <w:sz w:val="28"/>
          <w:szCs w:val="28"/>
          <w:lang w:eastAsia="en-US"/>
        </w:rPr>
        <w:t xml:space="preserve">площадке </w:t>
      </w:r>
      <w:r w:rsidR="00463D05" w:rsidRPr="00463D05">
        <w:rPr>
          <w:rFonts w:eastAsia="Calibri"/>
          <w:sz w:val="28"/>
          <w:szCs w:val="28"/>
          <w:lang w:eastAsia="en-US"/>
        </w:rPr>
        <w:t xml:space="preserve">ООО «ЭТП ГПБ» </w:t>
      </w:r>
      <w:r w:rsidR="00C001B3">
        <w:rPr>
          <w:rFonts w:eastAsia="Calibri"/>
          <w:sz w:val="28"/>
          <w:szCs w:val="28"/>
          <w:lang w:eastAsia="en-US"/>
        </w:rPr>
        <w:t>(далее – ЭТП).</w:t>
      </w:r>
    </w:p>
    <w:p w:rsidR="009334FD" w:rsidRPr="00EC3F44" w:rsidRDefault="005B089E" w:rsidP="009178FF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Орга</w:t>
      </w:r>
      <w:r w:rsidR="009334FD" w:rsidRPr="00EC3F44">
        <w:rPr>
          <w:b/>
          <w:sz w:val="28"/>
          <w:szCs w:val="28"/>
        </w:rPr>
        <w:t>ни</w:t>
      </w:r>
      <w:r w:rsidRPr="00EC3F44">
        <w:rPr>
          <w:b/>
          <w:sz w:val="28"/>
          <w:szCs w:val="28"/>
        </w:rPr>
        <w:t>з</w:t>
      </w:r>
      <w:r w:rsidR="009334FD" w:rsidRPr="00EC3F44">
        <w:rPr>
          <w:b/>
          <w:sz w:val="28"/>
          <w:szCs w:val="28"/>
        </w:rPr>
        <w:t>а</w:t>
      </w:r>
      <w:r w:rsidRPr="00EC3F44">
        <w:rPr>
          <w:b/>
          <w:sz w:val="28"/>
          <w:szCs w:val="28"/>
        </w:rPr>
        <w:t>тор Аукциона:</w:t>
      </w:r>
      <w:r w:rsidRPr="00EC3F44">
        <w:rPr>
          <w:sz w:val="28"/>
          <w:szCs w:val="28"/>
        </w:rPr>
        <w:t xml:space="preserve"> </w:t>
      </w:r>
      <w:r w:rsidR="00463D05" w:rsidRPr="00463D05">
        <w:rPr>
          <w:sz w:val="28"/>
          <w:szCs w:val="28"/>
        </w:rPr>
        <w:t>Общество с ограниченной ответственностью «Электронная торговая площадка ГПБ»</w:t>
      </w:r>
      <w:r w:rsidR="00463D05">
        <w:rPr>
          <w:sz w:val="28"/>
          <w:szCs w:val="28"/>
        </w:rPr>
        <w:t>.</w:t>
      </w:r>
    </w:p>
    <w:p w:rsidR="00445DA5" w:rsidRDefault="00445DA5" w:rsidP="00664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Документация об аукционе в электронной форме размещается в сети Интернет на сайте </w:t>
      </w:r>
      <w:r w:rsidR="0066482F" w:rsidRPr="0066482F">
        <w:rPr>
          <w:rFonts w:eastAsia="Calibri"/>
          <w:sz w:val="28"/>
          <w:szCs w:val="28"/>
          <w:lang w:eastAsia="en-US"/>
        </w:rPr>
        <w:t>http://etpgpb.ru (сайт электронной площадки Группы Газпромбанка (ЭТП ГПБ).</w:t>
      </w:r>
    </w:p>
    <w:p w:rsidR="00445DA5" w:rsidRPr="00ED48E2" w:rsidRDefault="00445DA5" w:rsidP="00ED48E2">
      <w:pPr>
        <w:ind w:firstLine="709"/>
        <w:jc w:val="both"/>
        <w:rPr>
          <w:sz w:val="28"/>
          <w:szCs w:val="28"/>
        </w:rPr>
      </w:pPr>
      <w:r w:rsidRPr="00062AA4">
        <w:rPr>
          <w:b/>
          <w:sz w:val="28"/>
          <w:szCs w:val="28"/>
        </w:rPr>
        <w:t>Место проведения открытого аукциона:</w:t>
      </w:r>
      <w:r>
        <w:rPr>
          <w:sz w:val="28"/>
          <w:szCs w:val="28"/>
        </w:rPr>
        <w:t xml:space="preserve"> аукцион проводится </w:t>
      </w:r>
      <w:r>
        <w:rPr>
          <w:sz w:val="28"/>
          <w:szCs w:val="28"/>
        </w:rPr>
        <w:br/>
        <w:t xml:space="preserve">в сети </w:t>
      </w:r>
      <w:r w:rsidRPr="00062AA4">
        <w:rPr>
          <w:sz w:val="28"/>
          <w:szCs w:val="28"/>
        </w:rPr>
        <w:t xml:space="preserve">Интернет на сайте </w:t>
      </w:r>
      <w:r w:rsidR="0066482F" w:rsidRPr="0066482F">
        <w:rPr>
          <w:sz w:val="28"/>
          <w:szCs w:val="28"/>
        </w:rPr>
        <w:t>http://etpgpb.ru (сайт электронной площадки Группы Газпромбанка (ЭТП ГПБ).</w:t>
      </w:r>
    </w:p>
    <w:p w:rsidR="00AF0C14" w:rsidRDefault="005B089E" w:rsidP="00ED48E2">
      <w:pPr>
        <w:ind w:firstLine="709"/>
        <w:jc w:val="both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Предмет Аукциона:</w:t>
      </w:r>
      <w:r w:rsidR="009334FD" w:rsidRPr="00EC3F44">
        <w:rPr>
          <w:b/>
          <w:sz w:val="28"/>
          <w:szCs w:val="28"/>
        </w:rPr>
        <w:t xml:space="preserve"> </w:t>
      </w:r>
    </w:p>
    <w:tbl>
      <w:tblPr>
        <w:tblStyle w:val="a7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"/>
        <w:gridCol w:w="2202"/>
        <w:gridCol w:w="2594"/>
        <w:gridCol w:w="2751"/>
        <w:gridCol w:w="1525"/>
      </w:tblGrid>
      <w:tr w:rsidR="00DB7E49" w:rsidRPr="00DB7E49" w:rsidTr="00DB7E49">
        <w:tc>
          <w:tcPr>
            <w:tcW w:w="499" w:type="dxa"/>
          </w:tcPr>
          <w:p w:rsidR="00DB7E49" w:rsidRPr="00DB7E49" w:rsidRDefault="00DB7E49" w:rsidP="00DB7E49">
            <w:pPr>
              <w:jc w:val="center"/>
              <w:rPr>
                <w:b/>
                <w:sz w:val="24"/>
                <w:szCs w:val="24"/>
              </w:rPr>
            </w:pPr>
            <w:r w:rsidRPr="00DB7E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2" w:type="dxa"/>
          </w:tcPr>
          <w:p w:rsidR="00DB7E49" w:rsidRPr="00DB7E49" w:rsidRDefault="00DB7E49" w:rsidP="00DB7E49">
            <w:pPr>
              <w:jc w:val="center"/>
              <w:rPr>
                <w:b/>
                <w:sz w:val="24"/>
                <w:szCs w:val="24"/>
              </w:rPr>
            </w:pPr>
            <w:r w:rsidRPr="00DB7E49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94" w:type="dxa"/>
          </w:tcPr>
          <w:p w:rsidR="00DB7E49" w:rsidRPr="00DB7E49" w:rsidRDefault="00DB7E49" w:rsidP="00DB7E49">
            <w:pPr>
              <w:jc w:val="center"/>
              <w:rPr>
                <w:b/>
                <w:sz w:val="24"/>
                <w:szCs w:val="24"/>
              </w:rPr>
            </w:pPr>
            <w:r w:rsidRPr="00DB7E49">
              <w:rPr>
                <w:b/>
                <w:sz w:val="24"/>
                <w:szCs w:val="24"/>
              </w:rPr>
              <w:t>Кадастровый</w:t>
            </w:r>
          </w:p>
          <w:p w:rsidR="00DB7E49" w:rsidRPr="00DB7E49" w:rsidRDefault="00DB7E49" w:rsidP="00DB7E49">
            <w:pPr>
              <w:jc w:val="center"/>
              <w:rPr>
                <w:b/>
                <w:sz w:val="24"/>
                <w:szCs w:val="24"/>
              </w:rPr>
            </w:pPr>
            <w:r w:rsidRPr="00DB7E49">
              <w:rPr>
                <w:b/>
                <w:sz w:val="24"/>
                <w:szCs w:val="24"/>
              </w:rPr>
              <w:t>(или условный) номер</w:t>
            </w:r>
          </w:p>
        </w:tc>
        <w:tc>
          <w:tcPr>
            <w:tcW w:w="2751" w:type="dxa"/>
          </w:tcPr>
          <w:p w:rsidR="00DB7E49" w:rsidRPr="00DB7E49" w:rsidRDefault="00DB7E49" w:rsidP="00DB7E49">
            <w:pPr>
              <w:jc w:val="center"/>
              <w:rPr>
                <w:b/>
                <w:sz w:val="24"/>
                <w:szCs w:val="24"/>
              </w:rPr>
            </w:pPr>
            <w:r w:rsidRPr="00DB7E49">
              <w:rPr>
                <w:b/>
                <w:sz w:val="24"/>
                <w:szCs w:val="24"/>
              </w:rPr>
              <w:t>Вид, номер и дата государственной регистрации права:</w:t>
            </w:r>
          </w:p>
        </w:tc>
        <w:tc>
          <w:tcPr>
            <w:tcW w:w="1525" w:type="dxa"/>
          </w:tcPr>
          <w:p w:rsidR="00DB7E49" w:rsidRPr="00DB7E49" w:rsidRDefault="00DB7E49" w:rsidP="00DB7E49">
            <w:pPr>
              <w:jc w:val="center"/>
              <w:rPr>
                <w:b/>
                <w:sz w:val="24"/>
                <w:szCs w:val="24"/>
              </w:rPr>
            </w:pPr>
            <w:r w:rsidRPr="00DB7E49">
              <w:rPr>
                <w:b/>
                <w:sz w:val="24"/>
                <w:szCs w:val="24"/>
              </w:rPr>
              <w:t>Обременения</w:t>
            </w:r>
          </w:p>
        </w:tc>
      </w:tr>
      <w:tr w:rsidR="00DB7E49" w:rsidRPr="00DB7E49" w:rsidTr="00DB7E49">
        <w:tc>
          <w:tcPr>
            <w:tcW w:w="499" w:type="dxa"/>
          </w:tcPr>
          <w:p w:rsidR="00DB7E49" w:rsidRPr="00DB7E49" w:rsidRDefault="00DB7E49" w:rsidP="000615D9">
            <w:pPr>
              <w:jc w:val="both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DB7E49" w:rsidRPr="00DB7E49" w:rsidRDefault="00DB7E49" w:rsidP="000615D9">
            <w:pPr>
              <w:jc w:val="both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Нежилое здание (контора)</w:t>
            </w:r>
          </w:p>
        </w:tc>
        <w:tc>
          <w:tcPr>
            <w:tcW w:w="2594" w:type="dxa"/>
          </w:tcPr>
          <w:p w:rsidR="00DB7E49" w:rsidRPr="00DB7E49" w:rsidRDefault="00DB7E49" w:rsidP="000615D9">
            <w:pPr>
              <w:jc w:val="both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68:05:0000000:504</w:t>
            </w:r>
          </w:p>
        </w:tc>
        <w:tc>
          <w:tcPr>
            <w:tcW w:w="2751" w:type="dxa"/>
          </w:tcPr>
          <w:p w:rsidR="00DB7E49" w:rsidRPr="00DB7E49" w:rsidRDefault="00DB7E49" w:rsidP="000615D9">
            <w:pPr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 xml:space="preserve">Собственность </w:t>
            </w:r>
          </w:p>
          <w:p w:rsidR="00DB7E49" w:rsidRPr="00DB7E49" w:rsidRDefault="00DB7E49" w:rsidP="000615D9">
            <w:pPr>
              <w:rPr>
                <w:b/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№ 68-01/23-1/2003-390</w:t>
            </w:r>
            <w:r w:rsidRPr="00DB7E49">
              <w:rPr>
                <w:sz w:val="24"/>
                <w:szCs w:val="24"/>
                <w:lang w:val="en-US"/>
              </w:rPr>
              <w:t>8</w:t>
            </w:r>
            <w:r w:rsidRPr="00DB7E49">
              <w:rPr>
                <w:sz w:val="24"/>
                <w:szCs w:val="24"/>
              </w:rPr>
              <w:t xml:space="preserve"> от 09.10.2003 </w:t>
            </w:r>
          </w:p>
        </w:tc>
        <w:tc>
          <w:tcPr>
            <w:tcW w:w="1525" w:type="dxa"/>
          </w:tcPr>
          <w:p w:rsidR="00DB7E49" w:rsidRPr="00DB7E49" w:rsidRDefault="00DB7E49" w:rsidP="000615D9">
            <w:pPr>
              <w:jc w:val="center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нет</w:t>
            </w:r>
          </w:p>
        </w:tc>
      </w:tr>
      <w:tr w:rsidR="00DB7E49" w:rsidRPr="00DB7E49" w:rsidTr="00DB7E49">
        <w:tc>
          <w:tcPr>
            <w:tcW w:w="499" w:type="dxa"/>
          </w:tcPr>
          <w:p w:rsidR="00DB7E49" w:rsidRPr="00DB7E49" w:rsidRDefault="00DB7E49" w:rsidP="000615D9">
            <w:pPr>
              <w:jc w:val="both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DB7E49" w:rsidRPr="00DB7E49" w:rsidRDefault="00DB7E49" w:rsidP="000615D9">
            <w:pPr>
              <w:jc w:val="both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Нежилое здание (склад)</w:t>
            </w:r>
          </w:p>
        </w:tc>
        <w:tc>
          <w:tcPr>
            <w:tcW w:w="2594" w:type="dxa"/>
          </w:tcPr>
          <w:p w:rsidR="00DB7E49" w:rsidRPr="00DB7E49" w:rsidRDefault="00DB7E49" w:rsidP="000615D9">
            <w:pPr>
              <w:jc w:val="both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68:05:0000000:604</w:t>
            </w:r>
          </w:p>
        </w:tc>
        <w:tc>
          <w:tcPr>
            <w:tcW w:w="2751" w:type="dxa"/>
          </w:tcPr>
          <w:p w:rsidR="00DB7E49" w:rsidRPr="00DB7E49" w:rsidRDefault="00DB7E49" w:rsidP="000615D9">
            <w:pPr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 xml:space="preserve">Собственность </w:t>
            </w:r>
          </w:p>
          <w:p w:rsidR="00DB7E49" w:rsidRPr="00DB7E49" w:rsidRDefault="00DB7E49" w:rsidP="000615D9">
            <w:pPr>
              <w:rPr>
                <w:b/>
                <w:sz w:val="24"/>
                <w:szCs w:val="24"/>
                <w:lang w:val="en-US"/>
              </w:rPr>
            </w:pPr>
            <w:r w:rsidRPr="00DB7E49">
              <w:rPr>
                <w:sz w:val="24"/>
                <w:szCs w:val="24"/>
              </w:rPr>
              <w:t>№ 68-01/23-1/2003-3905 от 09.</w:t>
            </w:r>
            <w:r w:rsidRPr="00DB7E49">
              <w:rPr>
                <w:sz w:val="24"/>
                <w:szCs w:val="24"/>
                <w:lang w:val="en-US"/>
              </w:rPr>
              <w:t>10</w:t>
            </w:r>
            <w:r w:rsidRPr="00DB7E49">
              <w:rPr>
                <w:sz w:val="24"/>
                <w:szCs w:val="24"/>
              </w:rPr>
              <w:t>.200</w:t>
            </w:r>
            <w:r w:rsidRPr="00DB7E4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</w:tcPr>
          <w:p w:rsidR="00DB7E49" w:rsidRPr="00DB7E49" w:rsidRDefault="00DB7E49" w:rsidP="000615D9">
            <w:pPr>
              <w:jc w:val="center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нет</w:t>
            </w:r>
          </w:p>
        </w:tc>
      </w:tr>
      <w:tr w:rsidR="00DB7E49" w:rsidRPr="00DB7E49" w:rsidTr="00DB7E49">
        <w:tc>
          <w:tcPr>
            <w:tcW w:w="499" w:type="dxa"/>
          </w:tcPr>
          <w:p w:rsidR="00DB7E49" w:rsidRPr="00DB7E49" w:rsidRDefault="00DB7E49" w:rsidP="000615D9">
            <w:pPr>
              <w:jc w:val="both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02" w:type="dxa"/>
          </w:tcPr>
          <w:p w:rsidR="00DB7E49" w:rsidRPr="00DB7E49" w:rsidRDefault="00DB7E49" w:rsidP="000615D9">
            <w:pPr>
              <w:jc w:val="both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Земельный участок.</w:t>
            </w:r>
          </w:p>
        </w:tc>
        <w:tc>
          <w:tcPr>
            <w:tcW w:w="2594" w:type="dxa"/>
          </w:tcPr>
          <w:p w:rsidR="00DB7E49" w:rsidRPr="00DB7E49" w:rsidRDefault="00DB7E49" w:rsidP="000615D9">
            <w:pPr>
              <w:jc w:val="both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68:05:1621039:7</w:t>
            </w:r>
          </w:p>
        </w:tc>
        <w:tc>
          <w:tcPr>
            <w:tcW w:w="2751" w:type="dxa"/>
          </w:tcPr>
          <w:p w:rsidR="00DB7E49" w:rsidRPr="00DB7E49" w:rsidRDefault="00DB7E49" w:rsidP="000615D9">
            <w:pPr>
              <w:jc w:val="both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68-68-01/003/2006-276 от 16.06.2006</w:t>
            </w:r>
          </w:p>
        </w:tc>
        <w:tc>
          <w:tcPr>
            <w:tcW w:w="1525" w:type="dxa"/>
          </w:tcPr>
          <w:p w:rsidR="00DB7E49" w:rsidRPr="00DB7E49" w:rsidRDefault="00DB7E49" w:rsidP="000615D9">
            <w:pPr>
              <w:jc w:val="center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нет</w:t>
            </w:r>
          </w:p>
        </w:tc>
      </w:tr>
      <w:tr w:rsidR="00DB7E49" w:rsidRPr="00DB7E49" w:rsidTr="00DB7E49">
        <w:tc>
          <w:tcPr>
            <w:tcW w:w="499" w:type="dxa"/>
          </w:tcPr>
          <w:p w:rsidR="00DB7E49" w:rsidRPr="00DB7E49" w:rsidRDefault="00DB7E49" w:rsidP="000615D9">
            <w:pPr>
              <w:jc w:val="both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DB7E49" w:rsidRPr="00DB7E49" w:rsidRDefault="00DB7E49" w:rsidP="000615D9">
            <w:pPr>
              <w:jc w:val="both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 xml:space="preserve">Ограждение территории </w:t>
            </w:r>
            <w:proofErr w:type="spellStart"/>
            <w:r w:rsidRPr="00DB7E49">
              <w:rPr>
                <w:sz w:val="24"/>
                <w:szCs w:val="24"/>
              </w:rPr>
              <w:t>п.т.г</w:t>
            </w:r>
            <w:proofErr w:type="spellEnd"/>
            <w:r w:rsidRPr="00DB7E49">
              <w:rPr>
                <w:sz w:val="24"/>
                <w:szCs w:val="24"/>
              </w:rPr>
              <w:t xml:space="preserve">. </w:t>
            </w:r>
            <w:proofErr w:type="spellStart"/>
            <w:r w:rsidRPr="00DB7E49">
              <w:rPr>
                <w:sz w:val="24"/>
                <w:szCs w:val="24"/>
              </w:rPr>
              <w:t>Инжавино</w:t>
            </w:r>
            <w:proofErr w:type="spellEnd"/>
          </w:p>
        </w:tc>
        <w:tc>
          <w:tcPr>
            <w:tcW w:w="2594" w:type="dxa"/>
          </w:tcPr>
          <w:p w:rsidR="00DB7E49" w:rsidRPr="00DB7E49" w:rsidRDefault="00DB7E49" w:rsidP="00DB7E49">
            <w:pPr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Инв. № 70-17017</w:t>
            </w:r>
          </w:p>
        </w:tc>
        <w:tc>
          <w:tcPr>
            <w:tcW w:w="2751" w:type="dxa"/>
          </w:tcPr>
          <w:p w:rsidR="00DB7E49" w:rsidRPr="00DB7E49" w:rsidRDefault="00DB7E49" w:rsidP="000615D9">
            <w:pPr>
              <w:jc w:val="center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B7E49" w:rsidRPr="00DB7E49" w:rsidRDefault="00DB7E49" w:rsidP="000615D9">
            <w:pPr>
              <w:jc w:val="center"/>
              <w:rPr>
                <w:sz w:val="24"/>
                <w:szCs w:val="24"/>
              </w:rPr>
            </w:pPr>
            <w:r w:rsidRPr="00DB7E49">
              <w:rPr>
                <w:sz w:val="24"/>
                <w:szCs w:val="24"/>
              </w:rPr>
              <w:t>-</w:t>
            </w:r>
          </w:p>
        </w:tc>
      </w:tr>
    </w:tbl>
    <w:p w:rsidR="0012734E" w:rsidRDefault="001D506A" w:rsidP="00ED48E2">
      <w:pPr>
        <w:ind w:right="-568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Объект</w:t>
      </w:r>
      <w:r w:rsidR="00593808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расположен</w:t>
      </w:r>
      <w:r w:rsidR="00593808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на земельном участке общей площадью </w:t>
      </w:r>
      <w:r w:rsidR="00DB7E49" w:rsidRPr="00F36645">
        <w:rPr>
          <w:sz w:val="28"/>
          <w:szCs w:val="28"/>
        </w:rPr>
        <w:t xml:space="preserve">1650 </w:t>
      </w:r>
      <w:r>
        <w:rPr>
          <w:noProof/>
          <w:sz w:val="28"/>
          <w:szCs w:val="28"/>
        </w:rPr>
        <w:t>кв.м</w:t>
      </w:r>
      <w:r w:rsidR="00ED48E2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Вид права:</w:t>
      </w:r>
      <w:r w:rsidR="0066482F">
        <w:rPr>
          <w:noProof/>
          <w:sz w:val="28"/>
          <w:szCs w:val="28"/>
        </w:rPr>
        <w:t xml:space="preserve"> собственность. </w:t>
      </w:r>
    </w:p>
    <w:p w:rsidR="0066482F" w:rsidRPr="0066482F" w:rsidRDefault="00ED48E2" w:rsidP="0066482F">
      <w:pPr>
        <w:spacing w:line="276" w:lineRule="auto"/>
        <w:ind w:right="-568" w:firstLine="708"/>
        <w:jc w:val="both"/>
        <w:rPr>
          <w:sz w:val="28"/>
          <w:szCs w:val="28"/>
        </w:rPr>
      </w:pPr>
      <w:r w:rsidRPr="006A61A0">
        <w:rPr>
          <w:rFonts w:eastAsia="Calibri"/>
          <w:sz w:val="28"/>
          <w:szCs w:val="28"/>
          <w:lang w:eastAsia="en-US"/>
        </w:rPr>
        <w:t>Визуальный осмотр объект</w:t>
      </w:r>
      <w:r w:rsidR="00013718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осуществляется претендентами </w:t>
      </w:r>
      <w:r>
        <w:rPr>
          <w:rFonts w:eastAsia="Calibri"/>
          <w:sz w:val="28"/>
          <w:szCs w:val="28"/>
          <w:lang w:eastAsia="en-US"/>
        </w:rPr>
        <w:br/>
      </w:r>
      <w:r w:rsidRPr="006A61A0">
        <w:rPr>
          <w:rFonts w:eastAsia="Calibri"/>
          <w:sz w:val="28"/>
          <w:szCs w:val="28"/>
          <w:lang w:eastAsia="en-US"/>
        </w:rPr>
        <w:t xml:space="preserve">по предварительной записи в </w:t>
      </w:r>
      <w:r w:rsidR="0066482F" w:rsidRPr="009D2B9C">
        <w:rPr>
          <w:sz w:val="28"/>
          <w:szCs w:val="28"/>
        </w:rPr>
        <w:t>АО «Газпром газораспределение Тамбов»</w:t>
      </w:r>
      <w:r w:rsidR="0066482F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 xml:space="preserve">Ознакомление претендентов с правоустанавливающими документами на предмет торгов осуществляется в </w:t>
      </w:r>
      <w:r w:rsidRPr="006A61A0">
        <w:rPr>
          <w:rFonts w:eastAsia="Calibri"/>
          <w:sz w:val="28"/>
          <w:szCs w:val="28"/>
          <w:shd w:val="clear" w:color="auto" w:fill="FFFFFF"/>
          <w:lang w:eastAsia="en-US"/>
        </w:rPr>
        <w:t>будние дни с 09:00 до 16:00 (время местное)</w:t>
      </w:r>
      <w:r w:rsidRPr="006A61A0">
        <w:rPr>
          <w:rFonts w:eastAsia="Calibri"/>
          <w:sz w:val="28"/>
          <w:szCs w:val="28"/>
          <w:lang w:eastAsia="en-US"/>
        </w:rPr>
        <w:t xml:space="preserve"> по адресу: </w:t>
      </w:r>
      <w:r w:rsidR="0066482F">
        <w:rPr>
          <w:sz w:val="28"/>
          <w:szCs w:val="28"/>
        </w:rPr>
        <w:t>г. </w:t>
      </w:r>
      <w:r w:rsidR="0066482F" w:rsidRPr="0066482F">
        <w:rPr>
          <w:sz w:val="28"/>
          <w:szCs w:val="28"/>
        </w:rPr>
        <w:t>Тамбов, ул. Московская, 19Д</w:t>
      </w:r>
      <w:r w:rsidR="0066482F">
        <w:rPr>
          <w:rFonts w:eastAsia="Calibri"/>
          <w:sz w:val="28"/>
          <w:szCs w:val="28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 xml:space="preserve">Контактное лицо: </w:t>
      </w:r>
      <w:r w:rsidR="0066482F" w:rsidRPr="0066482F">
        <w:rPr>
          <w:sz w:val="28"/>
          <w:szCs w:val="28"/>
        </w:rPr>
        <w:t>Утешева Ольга Олеговна, т. +7 (4752) 78-42-11</w:t>
      </w:r>
      <w:r w:rsidR="0066482F">
        <w:rPr>
          <w:sz w:val="28"/>
          <w:szCs w:val="28"/>
        </w:rPr>
        <w:t xml:space="preserve">, </w:t>
      </w:r>
      <w:r w:rsidR="0066482F" w:rsidRPr="0066482F">
        <w:rPr>
          <w:sz w:val="28"/>
          <w:szCs w:val="28"/>
        </w:rPr>
        <w:t>+7 (995) 962-41-35, Моргунова Анна Романовна, т. +7 (4752) 78-42-19.</w:t>
      </w:r>
    </w:p>
    <w:p w:rsidR="000A4A2E" w:rsidRPr="00EC3F44" w:rsidRDefault="000A4A2E" w:rsidP="0066482F">
      <w:pPr>
        <w:spacing w:line="276" w:lineRule="auto"/>
        <w:ind w:right="-568" w:firstLine="708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</w:t>
      </w:r>
      <w:r w:rsidR="005B089E" w:rsidRPr="00EC3F44">
        <w:rPr>
          <w:b/>
          <w:sz w:val="28"/>
          <w:szCs w:val="28"/>
        </w:rPr>
        <w:t xml:space="preserve"> (</w:t>
      </w:r>
      <w:r w:rsidRPr="00EC3F44">
        <w:rPr>
          <w:b/>
          <w:sz w:val="28"/>
          <w:szCs w:val="28"/>
        </w:rPr>
        <w:t>минимальная) ц</w:t>
      </w:r>
      <w:r w:rsidR="005B089E" w:rsidRPr="00EC3F44">
        <w:rPr>
          <w:b/>
          <w:sz w:val="28"/>
          <w:szCs w:val="28"/>
        </w:rPr>
        <w:t>ена</w:t>
      </w:r>
      <w:r w:rsidR="006D0BDA" w:rsidRPr="00EC3F44">
        <w:rPr>
          <w:b/>
          <w:sz w:val="28"/>
          <w:szCs w:val="28"/>
        </w:rPr>
        <w:t>:</w:t>
      </w:r>
      <w:r w:rsidR="00AF0C14">
        <w:rPr>
          <w:b/>
          <w:sz w:val="28"/>
          <w:szCs w:val="28"/>
        </w:rPr>
        <w:t xml:space="preserve"> </w:t>
      </w:r>
      <w:r w:rsidR="00C008A5">
        <w:rPr>
          <w:sz w:val="28"/>
          <w:szCs w:val="28"/>
        </w:rPr>
        <w:t>601 800,00</w:t>
      </w:r>
      <w:r w:rsidR="0066482F" w:rsidRPr="0066482F">
        <w:rPr>
          <w:sz w:val="28"/>
          <w:szCs w:val="28"/>
        </w:rPr>
        <w:t xml:space="preserve"> </w:t>
      </w:r>
      <w:r w:rsidR="008B6F37">
        <w:rPr>
          <w:sz w:val="28"/>
          <w:szCs w:val="28"/>
        </w:rPr>
        <w:t>руб. (</w:t>
      </w:r>
      <w:r w:rsidR="00C008A5">
        <w:rPr>
          <w:sz w:val="28"/>
          <w:szCs w:val="28"/>
        </w:rPr>
        <w:t>с учетом</w:t>
      </w:r>
      <w:r w:rsidR="008B6F37">
        <w:rPr>
          <w:sz w:val="28"/>
          <w:szCs w:val="28"/>
        </w:rPr>
        <w:t xml:space="preserve"> НДС)</w:t>
      </w:r>
      <w:r w:rsidR="0066482F">
        <w:rPr>
          <w:sz w:val="28"/>
          <w:szCs w:val="28"/>
        </w:rPr>
        <w:t>.</w:t>
      </w:r>
    </w:p>
    <w:p w:rsidR="006D0BDA" w:rsidRPr="00EC3F44" w:rsidRDefault="00AF0C14" w:rsidP="00917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</w:t>
      </w:r>
      <w:r w:rsidR="0066482F">
        <w:rPr>
          <w:sz w:val="28"/>
          <w:szCs w:val="28"/>
        </w:rPr>
        <w:t>ЭТП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позднее </w:t>
      </w:r>
      <w:r w:rsidR="0066482F">
        <w:rPr>
          <w:color w:val="auto"/>
          <w:sz w:val="28"/>
          <w:szCs w:val="28"/>
        </w:rPr>
        <w:t>26 июня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202</w:t>
      </w:r>
      <w:r w:rsidR="0066482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г. 18:00 по московскому времени. 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победителем открытого аукциона </w:t>
      </w:r>
      <w:r>
        <w:rPr>
          <w:color w:val="auto"/>
          <w:sz w:val="28"/>
          <w:szCs w:val="28"/>
        </w:rPr>
        <w:br/>
        <w:t xml:space="preserve">в электронной форме, засчитывается в счет оплаты Имущества. Порядок внесения обеспечения заявки (задатка) и его возврата: в соответствии </w:t>
      </w:r>
      <w:r>
        <w:rPr>
          <w:color w:val="auto"/>
          <w:sz w:val="28"/>
          <w:szCs w:val="28"/>
        </w:rPr>
        <w:br/>
        <w:t xml:space="preserve">с регламентом </w:t>
      </w:r>
      <w:r w:rsidR="0066482F">
        <w:rPr>
          <w:color w:val="auto"/>
          <w:sz w:val="28"/>
          <w:szCs w:val="28"/>
        </w:rPr>
        <w:t xml:space="preserve">ЭТП. 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</w:p>
    <w:p w:rsidR="00445DA5" w:rsidRPr="00EC3F44" w:rsidRDefault="00445DA5" w:rsidP="009178F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путем повышения начальной цены на величину, кратной величине «шага аукционе».</w:t>
      </w:r>
    </w:p>
    <w:p w:rsidR="00445DA5" w:rsidRDefault="00445DA5" w:rsidP="009178FF">
      <w:pPr>
        <w:ind w:firstLine="709"/>
        <w:jc w:val="both"/>
        <w:rPr>
          <w:sz w:val="28"/>
          <w:szCs w:val="28"/>
        </w:rPr>
      </w:pPr>
      <w:r w:rsidRPr="00445DA5">
        <w:rPr>
          <w:b/>
          <w:sz w:val="28"/>
          <w:szCs w:val="28"/>
        </w:rPr>
        <w:t>Величина повышения начальной цены</w:t>
      </w:r>
      <w:r w:rsidRPr="00EC3F44">
        <w:rPr>
          <w:sz w:val="28"/>
          <w:szCs w:val="28"/>
        </w:rPr>
        <w:t xml:space="preserve"> («шаг аукциона») </w:t>
      </w:r>
      <w:r w:rsidR="0066482F">
        <w:rPr>
          <w:sz w:val="28"/>
          <w:szCs w:val="28"/>
        </w:rPr>
        <w:t>– 1</w:t>
      </w:r>
      <w:r>
        <w:rPr>
          <w:sz w:val="28"/>
          <w:szCs w:val="28"/>
        </w:rPr>
        <w:t xml:space="preserve">% </w:t>
      </w:r>
      <w:r>
        <w:rPr>
          <w:sz w:val="28"/>
          <w:szCs w:val="28"/>
        </w:rPr>
        <w:br/>
      </w:r>
      <w:r w:rsidRPr="00EC3F44">
        <w:rPr>
          <w:sz w:val="28"/>
          <w:szCs w:val="28"/>
        </w:rPr>
        <w:t>от начальной (минимальной) цены продажи</w:t>
      </w:r>
      <w:r>
        <w:rPr>
          <w:sz w:val="28"/>
          <w:szCs w:val="28"/>
        </w:rPr>
        <w:t>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Место подачи (приема) заявок:</w:t>
      </w:r>
      <w:r>
        <w:rPr>
          <w:color w:val="auto"/>
          <w:sz w:val="28"/>
          <w:szCs w:val="28"/>
        </w:rPr>
        <w:t xml:space="preserve"> </w:t>
      </w:r>
      <w:r w:rsidR="0066482F" w:rsidRPr="0066482F">
        <w:rPr>
          <w:sz w:val="28"/>
          <w:szCs w:val="28"/>
        </w:rPr>
        <w:t>http://etpgpb.ru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 w:rsidR="00901FC4">
        <w:rPr>
          <w:color w:val="auto"/>
          <w:sz w:val="28"/>
          <w:szCs w:val="28"/>
        </w:rPr>
        <w:t>25.05.2023</w:t>
      </w:r>
      <w:r>
        <w:rPr>
          <w:color w:val="auto"/>
          <w:sz w:val="28"/>
          <w:szCs w:val="28"/>
        </w:rPr>
        <w:br/>
        <w:t>в 09 часов 00 минут по московскому времени.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окончания подачи (приема) заявок:</w:t>
      </w:r>
      <w:r>
        <w:rPr>
          <w:color w:val="auto"/>
          <w:sz w:val="28"/>
          <w:szCs w:val="28"/>
        </w:rPr>
        <w:t xml:space="preserve"> </w:t>
      </w:r>
      <w:r w:rsidR="00901FC4">
        <w:rPr>
          <w:color w:val="auto"/>
          <w:sz w:val="28"/>
          <w:szCs w:val="28"/>
        </w:rPr>
        <w:t>26.06.2023</w:t>
      </w:r>
      <w:r>
        <w:rPr>
          <w:color w:val="auto"/>
          <w:sz w:val="28"/>
          <w:szCs w:val="28"/>
        </w:rPr>
        <w:br/>
        <w:t>в 18 часов 00 минут по московскому времени.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определения участников:</w:t>
      </w:r>
      <w:r>
        <w:rPr>
          <w:color w:val="auto"/>
          <w:sz w:val="28"/>
          <w:szCs w:val="28"/>
        </w:rPr>
        <w:t xml:space="preserve"> </w:t>
      </w:r>
      <w:r w:rsidR="00901FC4">
        <w:rPr>
          <w:color w:val="auto"/>
          <w:sz w:val="28"/>
          <w:szCs w:val="28"/>
        </w:rPr>
        <w:t>27.06.2023</w:t>
      </w:r>
      <w:r>
        <w:rPr>
          <w:color w:val="auto"/>
          <w:sz w:val="28"/>
          <w:szCs w:val="28"/>
        </w:rPr>
        <w:t xml:space="preserve"> до 18 часов 00 минут </w:t>
      </w:r>
      <w:r>
        <w:rPr>
          <w:color w:val="auto"/>
          <w:sz w:val="28"/>
          <w:szCs w:val="28"/>
        </w:rPr>
        <w:br/>
        <w:t>по московскому времени.</w:t>
      </w:r>
    </w:p>
    <w:p w:rsidR="00445DA5" w:rsidRDefault="00445DA5" w:rsidP="009178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время проведения открытого аукциона в электронной форме:</w:t>
      </w:r>
      <w:r>
        <w:rPr>
          <w:sz w:val="28"/>
          <w:szCs w:val="28"/>
        </w:rPr>
        <w:t xml:space="preserve"> </w:t>
      </w:r>
      <w:r w:rsidR="00901FC4">
        <w:rPr>
          <w:sz w:val="28"/>
          <w:szCs w:val="28"/>
        </w:rPr>
        <w:t>28.06.2023</w:t>
      </w:r>
      <w:r w:rsidR="00A524CF">
        <w:rPr>
          <w:sz w:val="28"/>
          <w:szCs w:val="28"/>
        </w:rPr>
        <w:t xml:space="preserve"> в 11</w:t>
      </w:r>
      <w:r>
        <w:rPr>
          <w:sz w:val="28"/>
          <w:szCs w:val="28"/>
        </w:rPr>
        <w:t xml:space="preserve"> часов 00 минут по московскому времени. </w:t>
      </w:r>
    </w:p>
    <w:p w:rsidR="009178FF" w:rsidRDefault="009178FF" w:rsidP="009178FF">
      <w:pPr>
        <w:pStyle w:val="Default"/>
        <w:jc w:val="center"/>
        <w:rPr>
          <w:b/>
          <w:color w:val="auto"/>
          <w:sz w:val="28"/>
          <w:szCs w:val="28"/>
        </w:rPr>
      </w:pPr>
    </w:p>
    <w:p w:rsidR="00445DA5" w:rsidRPr="009178FF" w:rsidRDefault="00445DA5" w:rsidP="009178F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Единые требования к Участникам открытого аукциона </w:t>
      </w:r>
      <w:r w:rsidR="009178FF">
        <w:rPr>
          <w:b/>
          <w:color w:val="auto"/>
          <w:sz w:val="28"/>
          <w:szCs w:val="28"/>
        </w:rPr>
        <w:br/>
        <w:t xml:space="preserve">в </w:t>
      </w:r>
      <w:r>
        <w:rPr>
          <w:b/>
          <w:color w:val="auto"/>
          <w:sz w:val="28"/>
          <w:szCs w:val="28"/>
        </w:rPr>
        <w:t>электронной форме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</w:t>
      </w:r>
      <w:r>
        <w:rPr>
          <w:color w:val="auto"/>
          <w:sz w:val="28"/>
          <w:szCs w:val="28"/>
        </w:rPr>
        <w:lastRenderedPageBreak/>
        <w:t>или любое физическое лицо, в том числе индивидуальный предприниматель, претендующее на заключение договора.</w:t>
      </w:r>
    </w:p>
    <w:p w:rsidR="00901FC4" w:rsidRDefault="00901FC4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1FC4">
        <w:rPr>
          <w:color w:val="auto"/>
          <w:sz w:val="28"/>
          <w:szCs w:val="28"/>
        </w:rPr>
        <w:t>Для участия в открытом аукционе необходимо зарегистрироваться на ЭТП ГПБ и в соответствии с регламе</w:t>
      </w:r>
      <w:r>
        <w:rPr>
          <w:color w:val="auto"/>
          <w:sz w:val="28"/>
          <w:szCs w:val="28"/>
        </w:rPr>
        <w:t xml:space="preserve">нтом ЭТП, размещенном на сайте </w:t>
      </w:r>
      <w:r w:rsidRPr="00901FC4">
        <w:rPr>
          <w:color w:val="auto"/>
          <w:sz w:val="28"/>
          <w:szCs w:val="28"/>
        </w:rPr>
        <w:t xml:space="preserve">http://etpgpb.ru. 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ОГРН </w:t>
      </w:r>
      <w:r w:rsidR="009178F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</w:t>
      </w:r>
      <w:r w:rsidR="009178F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 приложить следующие документы: 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информацию о цепочке собственников, включая бенефициаров </w:t>
      </w:r>
      <w:r w:rsidR="009178FF">
        <w:rPr>
          <w:color w:val="auto"/>
          <w:sz w:val="28"/>
          <w:szCs w:val="28"/>
        </w:rPr>
        <w:br/>
        <w:t xml:space="preserve">(в </w:t>
      </w:r>
      <w:proofErr w:type="spellStart"/>
      <w:r w:rsidR="009178FF">
        <w:rPr>
          <w:color w:val="auto"/>
          <w:sz w:val="28"/>
          <w:szCs w:val="28"/>
        </w:rPr>
        <w:t>т.ч</w:t>
      </w:r>
      <w:proofErr w:type="spellEnd"/>
      <w:r w:rsidR="009178F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конечных), с подтверждением соответствующими документами. 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178FF" w:rsidRDefault="00445DA5" w:rsidP="009178F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Подача заявки на участие в открытом аукционе в электронной форме</w:t>
      </w:r>
    </w:p>
    <w:p w:rsidR="00445DA5" w:rsidRDefault="009178FF" w:rsidP="009178F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C001B3">
        <w:rPr>
          <w:rFonts w:eastAsia="Calibri"/>
          <w:sz w:val="28"/>
          <w:szCs w:val="28"/>
        </w:rPr>
        <w:t>ЭТП</w:t>
      </w:r>
      <w:r w:rsidR="00C001B3">
        <w:rPr>
          <w:color w:val="auto"/>
          <w:sz w:val="28"/>
          <w:szCs w:val="28"/>
        </w:rPr>
        <w:t xml:space="preserve"> </w:t>
      </w:r>
      <w:r w:rsidR="00445DA5">
        <w:rPr>
          <w:color w:val="auto"/>
          <w:sz w:val="28"/>
          <w:szCs w:val="28"/>
        </w:rPr>
        <w:t xml:space="preserve">обеспечивает для Участников функционал подачи заявок </w:t>
      </w:r>
      <w:r>
        <w:rPr>
          <w:color w:val="auto"/>
          <w:sz w:val="28"/>
          <w:szCs w:val="28"/>
        </w:rPr>
        <w:br/>
      </w:r>
      <w:r w:rsidR="00445DA5">
        <w:rPr>
          <w:color w:val="auto"/>
          <w:sz w:val="28"/>
          <w:szCs w:val="28"/>
        </w:rPr>
        <w:t>на участие в торгах.</w:t>
      </w:r>
    </w:p>
    <w:p w:rsidR="00445DA5" w:rsidRDefault="00445DA5" w:rsidP="009178F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</w:t>
      </w:r>
      <w:r w:rsidR="00C001B3">
        <w:rPr>
          <w:rFonts w:eastAsia="Calibri"/>
          <w:sz w:val="28"/>
          <w:szCs w:val="28"/>
        </w:rPr>
        <w:t>ЭТП</w:t>
      </w:r>
      <w:r w:rsidR="00C001B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которое размещается в открытой части </w:t>
      </w:r>
      <w:r w:rsidR="00C001B3">
        <w:rPr>
          <w:rFonts w:eastAsia="Calibri"/>
          <w:sz w:val="28"/>
          <w:szCs w:val="28"/>
        </w:rPr>
        <w:t>ЭТП.</w:t>
      </w:r>
    </w:p>
    <w:p w:rsidR="00445DA5" w:rsidRDefault="00445DA5" w:rsidP="009178F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445DA5" w:rsidRDefault="00445DA5" w:rsidP="009178F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вправе подать заявку на участие в торгах в любой момент, начиная с момента размещения на сайте площадки извещения </w:t>
      </w:r>
      <w:r w:rsidR="009178F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о проведении торгов, и до предусмотренных извещением о торгах даты </w:t>
      </w:r>
      <w:r w:rsidR="009178F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 времени окончания срока подачи заявок. Заявки направляются Участником на </w:t>
      </w:r>
      <w:r w:rsidR="00C001B3">
        <w:rPr>
          <w:rFonts w:eastAsia="Calibri"/>
          <w:sz w:val="28"/>
          <w:szCs w:val="28"/>
        </w:rPr>
        <w:t>ЭТП</w:t>
      </w:r>
      <w:r w:rsidR="00C001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форме электронных документов.</w:t>
      </w:r>
    </w:p>
    <w:p w:rsidR="00445DA5" w:rsidRDefault="00445DA5" w:rsidP="009178F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</w:t>
      </w:r>
      <w:r w:rsidR="009178F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соответствии с Руководством пользователя </w:t>
      </w:r>
      <w:r w:rsidR="00C001B3">
        <w:rPr>
          <w:rFonts w:eastAsia="Calibri"/>
          <w:sz w:val="28"/>
          <w:szCs w:val="28"/>
        </w:rPr>
        <w:t>ЭТП</w:t>
      </w:r>
      <w:r w:rsidR="00C001B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которое размещается </w:t>
      </w:r>
      <w:r w:rsidR="009178F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открытой части </w:t>
      </w:r>
      <w:r w:rsidR="00C001B3">
        <w:rPr>
          <w:rFonts w:eastAsia="Calibri"/>
          <w:sz w:val="28"/>
          <w:szCs w:val="28"/>
        </w:rPr>
        <w:t>ЭТП.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178FF" w:rsidRDefault="00445DA5" w:rsidP="009178F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445DA5" w:rsidRDefault="00C001B3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</w:t>
      </w:r>
      <w:r w:rsidR="00445DA5">
        <w:rPr>
          <w:color w:val="auto"/>
          <w:sz w:val="28"/>
          <w:szCs w:val="28"/>
        </w:rPr>
        <w:t xml:space="preserve">обеспечивает для пользователей Организаторов / Заказчиков функционал по рассмотрению заявок на участие в торгах в соответствии </w:t>
      </w:r>
      <w:r w:rsidR="009178FF">
        <w:rPr>
          <w:color w:val="auto"/>
          <w:sz w:val="28"/>
          <w:szCs w:val="28"/>
        </w:rPr>
        <w:br/>
      </w:r>
      <w:r w:rsidR="00445DA5">
        <w:rPr>
          <w:color w:val="auto"/>
          <w:sz w:val="28"/>
          <w:szCs w:val="28"/>
        </w:rPr>
        <w:t xml:space="preserve">с Руководством оператора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</w:t>
      </w:r>
      <w:r w:rsidR="00445DA5">
        <w:rPr>
          <w:color w:val="auto"/>
          <w:sz w:val="28"/>
          <w:szCs w:val="28"/>
        </w:rPr>
        <w:t xml:space="preserve">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 w:rsidR="00C001B3">
        <w:rPr>
          <w:rFonts w:eastAsia="Calibri"/>
          <w:sz w:val="28"/>
          <w:szCs w:val="28"/>
        </w:rPr>
        <w:t>ЭТП</w:t>
      </w:r>
      <w:r w:rsidR="00C001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Организатором, заявки становятся доступны </w:t>
      </w:r>
      <w:r w:rsidR="009178F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для рассмотрения. 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рассмотрения заявок Организатор принимает решение </w:t>
      </w:r>
      <w:r w:rsidR="009178F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о допуске (об отказе в допуске) Пользователей к участию в торгах </w:t>
      </w:r>
      <w:r w:rsidR="009178F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 формирует протокол рассмотрения заявок. 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445DA5" w:rsidRDefault="009178FF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445DA5">
        <w:rPr>
          <w:color w:val="auto"/>
          <w:sz w:val="28"/>
          <w:szCs w:val="28"/>
        </w:rPr>
        <w:t xml:space="preserve">заявка подана лицом, не уполномоченным Участником </w:t>
      </w:r>
      <w:r>
        <w:rPr>
          <w:color w:val="auto"/>
          <w:sz w:val="28"/>
          <w:szCs w:val="28"/>
        </w:rPr>
        <w:br/>
      </w:r>
      <w:r w:rsidR="00445DA5">
        <w:rPr>
          <w:color w:val="auto"/>
          <w:sz w:val="28"/>
          <w:szCs w:val="28"/>
        </w:rPr>
        <w:t xml:space="preserve">на осуществление таких действий; </w:t>
      </w:r>
    </w:p>
    <w:p w:rsidR="00445DA5" w:rsidRDefault="009178FF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445DA5">
        <w:rPr>
          <w:color w:val="auto"/>
          <w:sz w:val="28"/>
          <w:szCs w:val="28"/>
        </w:rPr>
        <w:t xml:space="preserve">представлены не все документы по перечню, </w:t>
      </w:r>
      <w:r>
        <w:rPr>
          <w:color w:val="auto"/>
          <w:sz w:val="28"/>
          <w:szCs w:val="28"/>
        </w:rPr>
        <w:t xml:space="preserve">опубликованному </w:t>
      </w:r>
      <w:r>
        <w:rPr>
          <w:color w:val="auto"/>
          <w:sz w:val="28"/>
          <w:szCs w:val="28"/>
        </w:rPr>
        <w:br/>
        <w:t>в информационном</w:t>
      </w:r>
      <w:r w:rsidR="00445DA5">
        <w:rPr>
          <w:color w:val="auto"/>
          <w:sz w:val="28"/>
          <w:szCs w:val="28"/>
        </w:rPr>
        <w:t xml:space="preserve"> сообщении о проведении торгов; 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A12D85" w:rsidRDefault="00A12D8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12D85" w:rsidRDefault="00A12D8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12D85" w:rsidRDefault="00A12D8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12D85" w:rsidRDefault="00A12D8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445DA5" w:rsidRDefault="00445DA5" w:rsidP="009178F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Порядок проведения торгов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445DA5" w:rsidRDefault="00C001B3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</w:t>
      </w:r>
      <w:r w:rsidR="00445DA5">
        <w:rPr>
          <w:color w:val="auto"/>
          <w:sz w:val="28"/>
          <w:szCs w:val="28"/>
        </w:rPr>
        <w:t xml:space="preserve">обеспечивает функционал проведения торгов. Инструкция </w:t>
      </w:r>
      <w:r w:rsidR="009178FF">
        <w:rPr>
          <w:color w:val="auto"/>
          <w:sz w:val="28"/>
          <w:szCs w:val="28"/>
        </w:rPr>
        <w:br/>
      </w:r>
      <w:r w:rsidR="00445DA5">
        <w:rPr>
          <w:color w:val="auto"/>
          <w:sz w:val="28"/>
          <w:szCs w:val="28"/>
        </w:rPr>
        <w:t xml:space="preserve">по участию в торгах доступна в Руководстве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</w:t>
      </w:r>
      <w:r w:rsidR="00445DA5">
        <w:rPr>
          <w:color w:val="auto"/>
          <w:sz w:val="28"/>
          <w:szCs w:val="28"/>
        </w:rPr>
        <w:t xml:space="preserve">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445DA5" w:rsidRDefault="00C001B3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</w:t>
      </w:r>
      <w:r w:rsidR="00445DA5">
        <w:rPr>
          <w:color w:val="auto"/>
          <w:sz w:val="28"/>
          <w:szCs w:val="28"/>
        </w:rPr>
        <w:t xml:space="preserve">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ценовых предложений определяется </w:t>
      </w:r>
      <w:r w:rsidR="009178FF">
        <w:rPr>
          <w:color w:val="auto"/>
          <w:sz w:val="28"/>
          <w:szCs w:val="28"/>
        </w:rPr>
        <w:br/>
      </w:r>
      <w:r w:rsidR="00445DA5">
        <w:rPr>
          <w:color w:val="auto"/>
          <w:sz w:val="28"/>
          <w:szCs w:val="28"/>
        </w:rPr>
        <w:t xml:space="preserve">по времени сервера, на котором размещена </w:t>
      </w:r>
      <w:r>
        <w:rPr>
          <w:rFonts w:eastAsia="Calibri"/>
          <w:sz w:val="28"/>
          <w:szCs w:val="28"/>
        </w:rPr>
        <w:t>ЭТП.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45DA5" w:rsidRDefault="00445DA5" w:rsidP="009178F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подведения итогов</w:t>
      </w:r>
    </w:p>
    <w:p w:rsidR="00C008A5" w:rsidRPr="00C008A5" w:rsidRDefault="00C008A5" w:rsidP="00C008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8A5">
        <w:rPr>
          <w:sz w:val="28"/>
          <w:szCs w:val="28"/>
        </w:rPr>
        <w:t>По факту завершения публичного предложения на ЭТП Организатору доступен функционал рассмотрения вторых заявок Участников и принятия решения о выборе победителя.</w:t>
      </w:r>
    </w:p>
    <w:p w:rsidR="00C008A5" w:rsidRPr="00C008A5" w:rsidRDefault="00C008A5" w:rsidP="00C008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8A5">
        <w:rPr>
          <w:sz w:val="28"/>
          <w:szCs w:val="28"/>
        </w:rPr>
        <w:t>Участник, который предложил наиболее высокую цену договора, и заявка которого соответствует требованиям извещения и документации о публичном предложении, признается победителем.</w:t>
      </w:r>
    </w:p>
    <w:p w:rsidR="00C008A5" w:rsidRPr="00C008A5" w:rsidRDefault="00C008A5" w:rsidP="00C008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8A5">
        <w:rPr>
          <w:sz w:val="28"/>
          <w:szCs w:val="28"/>
        </w:rPr>
        <w:t>По факту окончания публичного предложения Организатор публикует протокол подведения итогов. Такой протокол должен содержать:</w:t>
      </w:r>
    </w:p>
    <w:p w:rsidR="00C008A5" w:rsidRPr="00C008A5" w:rsidRDefault="00C008A5" w:rsidP="00C008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8A5">
        <w:rPr>
          <w:sz w:val="28"/>
          <w:szCs w:val="28"/>
        </w:rPr>
        <w:t>наименование Участников, подавших заявки;</w:t>
      </w:r>
    </w:p>
    <w:p w:rsidR="00C008A5" w:rsidRPr="00C008A5" w:rsidRDefault="00C008A5" w:rsidP="00C008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8A5">
        <w:rPr>
          <w:sz w:val="28"/>
          <w:szCs w:val="28"/>
        </w:rPr>
        <w:t>наименование Победителя;</w:t>
      </w:r>
    </w:p>
    <w:p w:rsidR="00C008A5" w:rsidRPr="00C008A5" w:rsidRDefault="00C008A5" w:rsidP="00C008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8A5">
        <w:rPr>
          <w:sz w:val="28"/>
          <w:szCs w:val="28"/>
        </w:rPr>
        <w:t>указание мест, занятых другими участниками;</w:t>
      </w:r>
    </w:p>
    <w:p w:rsidR="00C008A5" w:rsidRPr="00C008A5" w:rsidRDefault="00C008A5" w:rsidP="00C008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8A5">
        <w:rPr>
          <w:sz w:val="28"/>
          <w:szCs w:val="28"/>
        </w:rPr>
        <w:t>основание отклонения заявки с указанием пункта извещения, которому не соответствует заявка.</w:t>
      </w:r>
    </w:p>
    <w:p w:rsidR="00C008A5" w:rsidRPr="00C008A5" w:rsidRDefault="00C008A5" w:rsidP="00C008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8A5">
        <w:rPr>
          <w:sz w:val="28"/>
          <w:szCs w:val="28"/>
        </w:rPr>
        <w:t>Торги признаются несостоявшимся в следующих случаях:</w:t>
      </w:r>
    </w:p>
    <w:p w:rsidR="00C008A5" w:rsidRPr="00C008A5" w:rsidRDefault="00C008A5" w:rsidP="00C008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8A5">
        <w:rPr>
          <w:sz w:val="28"/>
          <w:szCs w:val="28"/>
        </w:rPr>
        <w:lastRenderedPageBreak/>
        <w:t>- при отсутствии заявок на участие в конкурентной процедуре, либо ни один из заявителей на участие не признан участником торгов;</w:t>
      </w:r>
    </w:p>
    <w:p w:rsidR="00C008A5" w:rsidRPr="00C008A5" w:rsidRDefault="00C008A5" w:rsidP="00C008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8A5">
        <w:rPr>
          <w:sz w:val="28"/>
          <w:szCs w:val="28"/>
        </w:rPr>
        <w:t>- к участию в торгах допущен только один участник;</w:t>
      </w:r>
    </w:p>
    <w:p w:rsidR="00C008A5" w:rsidRPr="00C008A5" w:rsidRDefault="00C008A5" w:rsidP="00C008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8A5">
        <w:rPr>
          <w:sz w:val="28"/>
          <w:szCs w:val="28"/>
        </w:rPr>
        <w:t>- ни один из участников не сделал ценовое предложение в ходе проведения конкурентной процедуры.</w:t>
      </w:r>
    </w:p>
    <w:p w:rsidR="00C008A5" w:rsidRPr="00C008A5" w:rsidRDefault="00C008A5" w:rsidP="00C00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8A5">
        <w:rPr>
          <w:sz w:val="28"/>
          <w:szCs w:val="28"/>
        </w:rPr>
        <w:t>В случае если процедура была признана несостоявшейся по причине наличия только одного участника, реализация имущества может быть осуществлена путем направления такому участнику оферты с указанием цены, которая не может быть ниже начальной цены.</w:t>
      </w:r>
    </w:p>
    <w:p w:rsidR="00445DA5" w:rsidRDefault="00C008A5" w:rsidP="00C008A5">
      <w:pPr>
        <w:pStyle w:val="Default"/>
        <w:ind w:firstLine="708"/>
        <w:jc w:val="both"/>
        <w:rPr>
          <w:sz w:val="28"/>
          <w:szCs w:val="28"/>
        </w:rPr>
      </w:pPr>
      <w:r w:rsidRPr="00C008A5">
        <w:rPr>
          <w:sz w:val="28"/>
          <w:szCs w:val="28"/>
        </w:rPr>
        <w:t xml:space="preserve">Переход прав на реализованное Имущество осуществляется </w:t>
      </w:r>
      <w:r w:rsidRPr="00C008A5">
        <w:rPr>
          <w:sz w:val="28"/>
          <w:szCs w:val="28"/>
        </w:rPr>
        <w:br/>
        <w:t>в соответствии с договором купли-продажи.</w:t>
      </w:r>
    </w:p>
    <w:p w:rsidR="00C008A5" w:rsidRDefault="00C008A5" w:rsidP="00C008A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45DA5" w:rsidRDefault="00445DA5" w:rsidP="009178F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445DA5" w:rsidRPr="000D3F7E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купли-продажи заключается между Продавцом </w:t>
      </w:r>
      <w:r w:rsidR="009178F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 Победителем торгов в </w:t>
      </w:r>
      <w:r w:rsidRPr="000D3F7E">
        <w:rPr>
          <w:color w:val="auto"/>
          <w:sz w:val="28"/>
          <w:szCs w:val="28"/>
        </w:rPr>
        <w:t>срок не позднее 30 (тридцати) рабочих дней с даты оформления Протокола об итогах торгов (форма договора купли-продажи прилагается).</w:t>
      </w:r>
    </w:p>
    <w:p w:rsidR="00445DA5" w:rsidRPr="000D3F7E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Оплата имущества Победителем торгов осуществляется в порядке </w:t>
      </w:r>
      <w:r w:rsidR="009178FF"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и сроки, установленные договором купли-продажи на условиях 100% предварительной оплаты до передачи имущества.</w:t>
      </w:r>
    </w:p>
    <w:p w:rsidR="00445DA5" w:rsidRPr="000D3F7E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уклонения (отказа) Победителя торгов от заключения </w:t>
      </w:r>
      <w:r w:rsidR="009178FF"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указанный срок договора купли-продажи Имущества он утрачивает право на заключение вышеуказанного договора.</w:t>
      </w:r>
    </w:p>
    <w:p w:rsidR="00445DA5" w:rsidRPr="000D3F7E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</w:t>
      </w:r>
      <w:r w:rsidR="009178FF"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о приобретении Имущества) договоры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445DA5" w:rsidRPr="000D3F7E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Переход прав на реализованное Имущество осуществляется </w:t>
      </w:r>
      <w:r w:rsidR="009178FF"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в соответствии с договором купли-продажи. </w:t>
      </w:r>
    </w:p>
    <w:p w:rsidR="00445DA5" w:rsidRPr="000D3F7E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</w:t>
      </w:r>
      <w:r w:rsidR="009178FF"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не может быть ниже начальной цены. С единственным участником </w:t>
      </w:r>
      <w:r w:rsidRPr="000D3F7E">
        <w:rPr>
          <w:color w:val="auto"/>
          <w:sz w:val="28"/>
          <w:szCs w:val="28"/>
        </w:rPr>
        <w:lastRenderedPageBreak/>
        <w:t>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445DA5" w:rsidRPr="000D3F7E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При уклонении (отказе) Победителя от заключения в указанные сроки договора купли-продажи Имущества задаток ему не возвращается </w:t>
      </w:r>
      <w:r w:rsidR="009178FF"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и остается в собственности Продавца, а Победитель утрачивает право </w:t>
      </w:r>
      <w:r w:rsidR="009178FF"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на заключение договора купли-продажи. Результаты открытого аукциона </w:t>
      </w:r>
      <w:r w:rsidR="009178FF"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части утверждения Победителя открытого аукциона Продавцом аннулируются.</w:t>
      </w:r>
    </w:p>
    <w:p w:rsidR="00445DA5" w:rsidRPr="000D3F7E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</w:t>
      </w:r>
      <w:r w:rsidR="009178FF"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445DA5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</w:t>
      </w:r>
      <w:r w:rsidR="009178FF"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9178FF" w:rsidRPr="009178FF" w:rsidRDefault="009178FF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45DA5" w:rsidRDefault="00445DA5" w:rsidP="00C11330">
      <w:pPr>
        <w:ind w:firstLine="709"/>
        <w:jc w:val="both"/>
        <w:rPr>
          <w:bCs/>
          <w:sz w:val="28"/>
          <w:szCs w:val="28"/>
        </w:rPr>
      </w:pPr>
      <w:r w:rsidRPr="000D3F7E">
        <w:rPr>
          <w:b/>
          <w:bCs/>
          <w:sz w:val="28"/>
          <w:szCs w:val="28"/>
        </w:rPr>
        <w:t xml:space="preserve">Приложение: </w:t>
      </w:r>
      <w:r w:rsidRPr="00696992">
        <w:rPr>
          <w:bCs/>
          <w:sz w:val="28"/>
          <w:szCs w:val="28"/>
        </w:rPr>
        <w:t>проект договора купли-продажи.</w:t>
      </w:r>
    </w:p>
    <w:p w:rsidR="00C008A5" w:rsidRDefault="00C008A5" w:rsidP="00C11330">
      <w:pPr>
        <w:ind w:firstLine="709"/>
        <w:jc w:val="both"/>
        <w:rPr>
          <w:bCs/>
          <w:sz w:val="28"/>
          <w:szCs w:val="28"/>
        </w:rPr>
      </w:pPr>
    </w:p>
    <w:p w:rsidR="00C008A5" w:rsidRPr="00C008A5" w:rsidRDefault="00C008A5" w:rsidP="00C008A5">
      <w:pPr>
        <w:pStyle w:val="af"/>
        <w:jc w:val="center"/>
        <w:rPr>
          <w:b/>
          <w:color w:val="111111"/>
          <w:sz w:val="28"/>
          <w:szCs w:val="28"/>
        </w:rPr>
      </w:pPr>
      <w:r w:rsidRPr="00C008A5">
        <w:rPr>
          <w:b/>
          <w:color w:val="111111"/>
          <w:sz w:val="28"/>
          <w:szCs w:val="28"/>
        </w:rPr>
        <w:t>Дополнительные положения</w:t>
      </w:r>
    </w:p>
    <w:p w:rsidR="00C008A5" w:rsidRDefault="00C008A5" w:rsidP="00C008A5">
      <w:pPr>
        <w:ind w:firstLine="709"/>
        <w:jc w:val="both"/>
        <w:rPr>
          <w:color w:val="111111"/>
          <w:sz w:val="28"/>
          <w:szCs w:val="28"/>
        </w:rPr>
      </w:pPr>
      <w:r w:rsidRPr="00C008A5">
        <w:rPr>
          <w:color w:val="111111"/>
          <w:sz w:val="28"/>
          <w:szCs w:val="28"/>
        </w:rPr>
        <w:t>На основании Указа Президента Российской Федерации № 81 от 01.03.2022 на территории Российской Федерации установлен особый порядок осуществления резидентами сделок с недвижимостью с участием лиц иностранных государств, совершающих недружественные действия в отношении Российской Федерации.</w:t>
      </w:r>
    </w:p>
    <w:p w:rsidR="00C008A5" w:rsidRDefault="00C008A5" w:rsidP="00C008A5">
      <w:pPr>
        <w:ind w:firstLine="709"/>
        <w:jc w:val="both"/>
        <w:rPr>
          <w:color w:val="111111"/>
          <w:sz w:val="28"/>
          <w:szCs w:val="28"/>
        </w:rPr>
      </w:pPr>
    </w:p>
    <w:p w:rsidR="00C008A5" w:rsidRDefault="00C008A5" w:rsidP="00C008A5">
      <w:pPr>
        <w:ind w:firstLine="709"/>
        <w:jc w:val="both"/>
        <w:rPr>
          <w:b/>
          <w:bCs/>
          <w:sz w:val="28"/>
          <w:szCs w:val="28"/>
        </w:rPr>
      </w:pPr>
    </w:p>
    <w:p w:rsidR="009178FF" w:rsidRPr="00445DA5" w:rsidRDefault="009178FF" w:rsidP="009178FF">
      <w:pPr>
        <w:jc w:val="both"/>
        <w:rPr>
          <w:b/>
          <w:bCs/>
          <w:sz w:val="28"/>
          <w:szCs w:val="28"/>
        </w:rPr>
      </w:pPr>
    </w:p>
    <w:p w:rsidR="006D0BDA" w:rsidRDefault="00445DA5" w:rsidP="009178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45DA5" w:rsidRDefault="00445DA5" w:rsidP="009178FF">
      <w:pPr>
        <w:jc w:val="center"/>
        <w:rPr>
          <w:sz w:val="28"/>
          <w:szCs w:val="28"/>
        </w:rPr>
      </w:pPr>
    </w:p>
    <w:p w:rsidR="00445DA5" w:rsidRDefault="00445DA5" w:rsidP="009178FF">
      <w:pPr>
        <w:jc w:val="center"/>
        <w:rPr>
          <w:b/>
          <w:sz w:val="28"/>
          <w:szCs w:val="28"/>
        </w:rPr>
      </w:pPr>
      <w:r w:rsidRPr="00445DA5">
        <w:rPr>
          <w:b/>
          <w:sz w:val="28"/>
          <w:szCs w:val="28"/>
        </w:rPr>
        <w:t>Проект договора купли-продажи</w:t>
      </w:r>
    </w:p>
    <w:p w:rsidR="00CF1753" w:rsidRDefault="00CF1753" w:rsidP="00CF175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B7E49" w:rsidRPr="00680897" w:rsidRDefault="00DB7E49" w:rsidP="00DB7E49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г. Тамбов    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Pr="00680897">
        <w:rPr>
          <w:sz w:val="28"/>
          <w:szCs w:val="28"/>
        </w:rPr>
        <w:t xml:space="preserve"> «</w:t>
      </w:r>
      <w:proofErr w:type="gramEnd"/>
      <w:r w:rsidRPr="00680897">
        <w:rPr>
          <w:sz w:val="28"/>
          <w:szCs w:val="28"/>
        </w:rPr>
        <w:t>___» _________ 202</w:t>
      </w:r>
      <w:r>
        <w:rPr>
          <w:sz w:val="28"/>
          <w:szCs w:val="28"/>
        </w:rPr>
        <w:t>__</w:t>
      </w:r>
      <w:r w:rsidRPr="00680897">
        <w:rPr>
          <w:sz w:val="28"/>
          <w:szCs w:val="28"/>
        </w:rPr>
        <w:t> г.</w:t>
      </w:r>
    </w:p>
    <w:p w:rsidR="00DB7E49" w:rsidRPr="00680897" w:rsidRDefault="00DB7E49" w:rsidP="00DB7E49">
      <w:pPr>
        <w:jc w:val="both"/>
        <w:rPr>
          <w:b/>
          <w:sz w:val="28"/>
        </w:rPr>
      </w:pP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b/>
          <w:sz w:val="28"/>
        </w:rPr>
        <w:t xml:space="preserve">Акционерное общество «Газпром газораспределение Тамбов», </w:t>
      </w:r>
      <w:r w:rsidRPr="00680897">
        <w:rPr>
          <w:sz w:val="28"/>
          <w:szCs w:val="28"/>
        </w:rPr>
        <w:t xml:space="preserve">в лице генерального директора – Ляха Павла </w:t>
      </w:r>
      <w:proofErr w:type="spellStart"/>
      <w:r w:rsidRPr="00680897">
        <w:rPr>
          <w:sz w:val="28"/>
          <w:szCs w:val="28"/>
        </w:rPr>
        <w:t>Тадеушевича</w:t>
      </w:r>
      <w:proofErr w:type="spellEnd"/>
      <w:r w:rsidRPr="00680897">
        <w:rPr>
          <w:sz w:val="28"/>
          <w:szCs w:val="28"/>
        </w:rPr>
        <w:t xml:space="preserve">, действующего на основании Устава, именуемое в дальнейшем </w:t>
      </w:r>
      <w:r w:rsidRPr="00680897">
        <w:rPr>
          <w:b/>
          <w:sz w:val="28"/>
          <w:szCs w:val="28"/>
        </w:rPr>
        <w:t xml:space="preserve">Продавец, </w:t>
      </w:r>
      <w:r w:rsidRPr="00680897">
        <w:rPr>
          <w:sz w:val="28"/>
          <w:szCs w:val="28"/>
        </w:rPr>
        <w:t>с одной стороны,</w:t>
      </w:r>
      <w:r w:rsidRPr="00680897">
        <w:rPr>
          <w:sz w:val="26"/>
          <w:szCs w:val="26"/>
        </w:rPr>
        <w:t xml:space="preserve"> </w:t>
      </w:r>
      <w:r w:rsidRPr="00680897">
        <w:rPr>
          <w:sz w:val="28"/>
          <w:szCs w:val="28"/>
        </w:rPr>
        <w:t xml:space="preserve">и ______________________________________________________________, в лице ___________________________________________________________, </w:t>
      </w:r>
      <w:proofErr w:type="spellStart"/>
      <w:r w:rsidRPr="00680897">
        <w:rPr>
          <w:sz w:val="28"/>
          <w:szCs w:val="28"/>
        </w:rPr>
        <w:t>действующ</w:t>
      </w:r>
      <w:proofErr w:type="spellEnd"/>
      <w:r w:rsidRPr="00680897">
        <w:rPr>
          <w:sz w:val="28"/>
          <w:szCs w:val="28"/>
        </w:rPr>
        <w:t xml:space="preserve">___ на основании _______________________________________, именуем___ в дальнейшем </w:t>
      </w:r>
      <w:r w:rsidRPr="00680897">
        <w:rPr>
          <w:b/>
          <w:sz w:val="28"/>
          <w:szCs w:val="28"/>
        </w:rPr>
        <w:t>Покупатель</w:t>
      </w:r>
      <w:r w:rsidRPr="00680897">
        <w:rPr>
          <w:sz w:val="28"/>
          <w:szCs w:val="28"/>
        </w:rPr>
        <w:t>, с другой стороны</w:t>
      </w:r>
      <w:r w:rsidRPr="00680897">
        <w:rPr>
          <w:sz w:val="28"/>
        </w:rPr>
        <w:t>, при совместном упоминании именуемые Стороны, заключили настоящий договор (далее Договор) о нижеследующем</w:t>
      </w:r>
      <w:r w:rsidRPr="00680897">
        <w:rPr>
          <w:sz w:val="28"/>
          <w:szCs w:val="28"/>
        </w:rPr>
        <w:t>:</w:t>
      </w:r>
    </w:p>
    <w:p w:rsidR="00DB7E49" w:rsidRPr="00680897" w:rsidRDefault="00DB7E49" w:rsidP="00DB7E4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ПРЕДМЕТ ДОГОВОРА</w:t>
      </w:r>
    </w:p>
    <w:p w:rsidR="00DB7E49" w:rsidRPr="00680897" w:rsidRDefault="00DB7E49" w:rsidP="00DB7E49">
      <w:pPr>
        <w:ind w:firstLine="708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1.1. Продавец обязуется передать Покупателю принадлежащее ему на праве собственности недвижимое имущество (Приложение № 1), а также движимое имущество (Приложение № 2) (далее – Объекты), а Покупатель принять их в собственность и оплатить по цене и на условиях настоящего договора. </w:t>
      </w:r>
    </w:p>
    <w:p w:rsidR="00DB7E49" w:rsidRPr="00680897" w:rsidRDefault="00DB7E49" w:rsidP="00DB7E49">
      <w:pPr>
        <w:pStyle w:val="32"/>
        <w:widowControl/>
        <w:tabs>
          <w:tab w:val="left" w:pos="8385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2</w:t>
      </w:r>
      <w:r w:rsidRPr="00680897">
        <w:rPr>
          <w:b/>
          <w:sz w:val="28"/>
          <w:szCs w:val="28"/>
        </w:rPr>
        <w:fldChar w:fldCharType="begin"/>
      </w:r>
      <w:r w:rsidRPr="00680897">
        <w:rPr>
          <w:b/>
          <w:sz w:val="28"/>
          <w:szCs w:val="28"/>
        </w:rPr>
        <w:instrText>SYMBOL 46 \f "Symbol" \s 14</w:instrText>
      </w:r>
      <w:r w:rsidRPr="00680897">
        <w:rPr>
          <w:b/>
          <w:sz w:val="28"/>
          <w:szCs w:val="28"/>
        </w:rPr>
        <w:fldChar w:fldCharType="separate"/>
      </w:r>
      <w:r w:rsidRPr="00680897">
        <w:rPr>
          <w:b/>
          <w:sz w:val="28"/>
          <w:szCs w:val="28"/>
        </w:rPr>
        <w:t>.</w:t>
      </w:r>
      <w:r w:rsidRPr="00680897">
        <w:rPr>
          <w:b/>
          <w:sz w:val="28"/>
          <w:szCs w:val="28"/>
        </w:rPr>
        <w:fldChar w:fldCharType="end"/>
      </w:r>
      <w:r w:rsidRPr="00680897">
        <w:rPr>
          <w:b/>
          <w:sz w:val="28"/>
          <w:szCs w:val="28"/>
        </w:rPr>
        <w:t xml:space="preserve"> ОБРЕМЕНЕНИЕ ОТЧУЖДАЕМОГО ИМУЩЕСТВА</w:t>
      </w:r>
    </w:p>
    <w:p w:rsidR="00DB7E49" w:rsidRPr="00680897" w:rsidRDefault="00DB7E49" w:rsidP="00DB7E49">
      <w:pPr>
        <w:ind w:firstLine="708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2</w:t>
      </w:r>
      <w:r w:rsidRPr="00680897">
        <w:rPr>
          <w:sz w:val="28"/>
          <w:szCs w:val="28"/>
        </w:rPr>
        <w:fldChar w:fldCharType="begin"/>
      </w:r>
      <w:r w:rsidRPr="00680897">
        <w:rPr>
          <w:sz w:val="28"/>
          <w:szCs w:val="28"/>
        </w:rPr>
        <w:instrText>SYMBOL 46 \f "Symbol" \s 12</w:instrText>
      </w:r>
      <w:r w:rsidRPr="00680897">
        <w:rPr>
          <w:sz w:val="28"/>
          <w:szCs w:val="28"/>
        </w:rPr>
        <w:fldChar w:fldCharType="separate"/>
      </w:r>
      <w:r w:rsidRPr="00680897">
        <w:rPr>
          <w:sz w:val="28"/>
          <w:szCs w:val="28"/>
        </w:rPr>
        <w:t>.</w:t>
      </w:r>
      <w:r w:rsidRPr="00680897">
        <w:rPr>
          <w:sz w:val="28"/>
          <w:szCs w:val="28"/>
        </w:rPr>
        <w:fldChar w:fldCharType="end"/>
      </w:r>
      <w:r w:rsidRPr="00680897">
        <w:rPr>
          <w:sz w:val="28"/>
          <w:szCs w:val="28"/>
        </w:rPr>
        <w:t>1</w:t>
      </w:r>
      <w:r w:rsidRPr="00680897">
        <w:rPr>
          <w:sz w:val="28"/>
          <w:szCs w:val="28"/>
        </w:rPr>
        <w:fldChar w:fldCharType="begin"/>
      </w:r>
      <w:r w:rsidRPr="00680897">
        <w:rPr>
          <w:sz w:val="28"/>
          <w:szCs w:val="28"/>
        </w:rPr>
        <w:instrText>SYMBOL 46 \f "Symbol" \s 12</w:instrText>
      </w:r>
      <w:r w:rsidRPr="00680897">
        <w:rPr>
          <w:sz w:val="28"/>
          <w:szCs w:val="28"/>
        </w:rPr>
        <w:fldChar w:fldCharType="separate"/>
      </w:r>
      <w:r w:rsidRPr="00680897">
        <w:rPr>
          <w:sz w:val="28"/>
          <w:szCs w:val="28"/>
        </w:rPr>
        <w:t>.</w:t>
      </w:r>
      <w:r w:rsidRPr="00680897">
        <w:rPr>
          <w:sz w:val="28"/>
          <w:szCs w:val="28"/>
        </w:rPr>
        <w:fldChar w:fldCharType="end"/>
      </w:r>
      <w:r w:rsidRPr="00680897">
        <w:rPr>
          <w:sz w:val="28"/>
          <w:szCs w:val="28"/>
        </w:rPr>
        <w:t xml:space="preserve"> До заключения настоящего Договора отчуждаемые Объекты никому не проданы, не заложены, не подарены, ни на что не обменены, в споре и под запрещением (арестом) не состоят, не являются предметом исков третьих лиц и не обременены правами и претензиями третьих лиц: сервитутами, правами аренды и т.п., о которых Стороны не могли не знать на момент заключения Договора.</w:t>
      </w:r>
    </w:p>
    <w:p w:rsidR="00DB7E49" w:rsidRDefault="00DB7E49" w:rsidP="00DB7E49">
      <w:pPr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3. ЦЕНА ДОГОВОРА</w:t>
      </w:r>
      <w:r w:rsidRPr="00823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ПОРЯДОК РАСЧЕТОВ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3.1. Стоимость Объектов, являющихся предметом настоящего договора составляет в ______________ (_____________) руб. ___ коп. (с учетом НДС).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3.1.1. Общая стоимость недвижимого имущества составляет ______________ (_____________) руб. ___ коп. (с учетом НДС), из них: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- контора, назначение: нежилое здание. Площадь: общая 24,1 </w:t>
      </w:r>
      <w:proofErr w:type="spellStart"/>
      <w:r w:rsidRPr="00680897">
        <w:rPr>
          <w:sz w:val="28"/>
          <w:szCs w:val="28"/>
        </w:rPr>
        <w:t>кв.м</w:t>
      </w:r>
      <w:proofErr w:type="spellEnd"/>
      <w:r w:rsidRPr="00680897">
        <w:rPr>
          <w:sz w:val="28"/>
          <w:szCs w:val="28"/>
        </w:rPr>
        <w:t xml:space="preserve">.  Инвентарный номер: 1707/267. Литер: А. Этажность: 1, адрес (местоположение): Тамбовская область, р-н </w:t>
      </w:r>
      <w:proofErr w:type="spellStart"/>
      <w:r w:rsidRPr="00680897">
        <w:rPr>
          <w:sz w:val="28"/>
          <w:szCs w:val="28"/>
        </w:rPr>
        <w:t>Инжавинский</w:t>
      </w:r>
      <w:proofErr w:type="spellEnd"/>
      <w:r w:rsidRPr="00680897">
        <w:rPr>
          <w:sz w:val="28"/>
          <w:szCs w:val="28"/>
        </w:rPr>
        <w:t xml:space="preserve">, </w:t>
      </w:r>
      <w:proofErr w:type="spellStart"/>
      <w:r w:rsidRPr="00680897">
        <w:rPr>
          <w:sz w:val="28"/>
          <w:szCs w:val="28"/>
        </w:rPr>
        <w:t>р.п</w:t>
      </w:r>
      <w:proofErr w:type="spellEnd"/>
      <w:r w:rsidRPr="00680897">
        <w:rPr>
          <w:sz w:val="28"/>
          <w:szCs w:val="28"/>
        </w:rPr>
        <w:t xml:space="preserve">. </w:t>
      </w:r>
      <w:proofErr w:type="spellStart"/>
      <w:r w:rsidRPr="00680897">
        <w:rPr>
          <w:sz w:val="28"/>
          <w:szCs w:val="28"/>
        </w:rPr>
        <w:t>Инжавино</w:t>
      </w:r>
      <w:proofErr w:type="spellEnd"/>
      <w:r w:rsidRPr="00680897">
        <w:rPr>
          <w:sz w:val="28"/>
          <w:szCs w:val="28"/>
        </w:rPr>
        <w:t xml:space="preserve">, ул. Ленинская, кадастровый номер 68:05:0000000:504 – ____________ (_____________________) руб. ____ </w:t>
      </w:r>
      <w:proofErr w:type="gramStart"/>
      <w:r w:rsidRPr="00680897">
        <w:rPr>
          <w:sz w:val="28"/>
          <w:szCs w:val="28"/>
        </w:rPr>
        <w:t>коп.,</w:t>
      </w:r>
      <w:proofErr w:type="gramEnd"/>
      <w:r w:rsidRPr="00680897">
        <w:rPr>
          <w:sz w:val="28"/>
          <w:szCs w:val="28"/>
        </w:rPr>
        <w:t xml:space="preserve"> в том числе НДС __________ (_________________) руб. ___ коп.,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- склад, назначение: нежилое здание. Площадь: общая 48,7 </w:t>
      </w:r>
      <w:proofErr w:type="spellStart"/>
      <w:r w:rsidRPr="00680897">
        <w:rPr>
          <w:sz w:val="28"/>
          <w:szCs w:val="28"/>
        </w:rPr>
        <w:t>кв.м</w:t>
      </w:r>
      <w:proofErr w:type="spellEnd"/>
      <w:r w:rsidRPr="00680897">
        <w:rPr>
          <w:sz w:val="28"/>
          <w:szCs w:val="28"/>
        </w:rPr>
        <w:t xml:space="preserve">. Инвентарный номер: 1707/267. Литер: Б. Этажность: 1, адрес (местоположение): Тамбовская область, р-н </w:t>
      </w:r>
      <w:proofErr w:type="spellStart"/>
      <w:r w:rsidRPr="00680897">
        <w:rPr>
          <w:sz w:val="28"/>
          <w:szCs w:val="28"/>
        </w:rPr>
        <w:t>Инжавинский</w:t>
      </w:r>
      <w:proofErr w:type="spellEnd"/>
      <w:r w:rsidRPr="00680897">
        <w:rPr>
          <w:sz w:val="28"/>
          <w:szCs w:val="28"/>
        </w:rPr>
        <w:t xml:space="preserve">, </w:t>
      </w:r>
      <w:proofErr w:type="spellStart"/>
      <w:r w:rsidRPr="00680897">
        <w:rPr>
          <w:sz w:val="28"/>
          <w:szCs w:val="28"/>
        </w:rPr>
        <w:t>р.п</w:t>
      </w:r>
      <w:proofErr w:type="spellEnd"/>
      <w:r w:rsidRPr="00680897">
        <w:rPr>
          <w:sz w:val="28"/>
          <w:szCs w:val="28"/>
        </w:rPr>
        <w:t xml:space="preserve">. </w:t>
      </w:r>
      <w:proofErr w:type="spellStart"/>
      <w:r w:rsidRPr="00680897">
        <w:rPr>
          <w:sz w:val="28"/>
          <w:szCs w:val="28"/>
        </w:rPr>
        <w:t>Инжавино</w:t>
      </w:r>
      <w:proofErr w:type="spellEnd"/>
      <w:r w:rsidRPr="00680897">
        <w:rPr>
          <w:sz w:val="28"/>
          <w:szCs w:val="28"/>
        </w:rPr>
        <w:t xml:space="preserve">, ул. Ленинская, кадастровый номер: 68:05:0000000:604 – ____________ </w:t>
      </w:r>
      <w:r w:rsidRPr="00680897">
        <w:rPr>
          <w:sz w:val="28"/>
          <w:szCs w:val="28"/>
        </w:rPr>
        <w:lastRenderedPageBreak/>
        <w:t xml:space="preserve">(_____________________) руб. ____ </w:t>
      </w:r>
      <w:proofErr w:type="gramStart"/>
      <w:r w:rsidRPr="00680897">
        <w:rPr>
          <w:sz w:val="28"/>
          <w:szCs w:val="28"/>
        </w:rPr>
        <w:t>коп.,</w:t>
      </w:r>
      <w:proofErr w:type="gramEnd"/>
      <w:r w:rsidRPr="00680897">
        <w:rPr>
          <w:sz w:val="28"/>
          <w:szCs w:val="28"/>
        </w:rPr>
        <w:t xml:space="preserve"> в том числе НДС __________ (_________________) руб. ___ коп.,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- земельный участок. Категория земель: Земли населенных пунктов. Площадь: 1650 </w:t>
      </w:r>
      <w:proofErr w:type="spellStart"/>
      <w:r w:rsidRPr="00680897">
        <w:rPr>
          <w:sz w:val="28"/>
          <w:szCs w:val="28"/>
        </w:rPr>
        <w:t>кв.м</w:t>
      </w:r>
      <w:proofErr w:type="spellEnd"/>
      <w:r w:rsidRPr="00680897">
        <w:rPr>
          <w:sz w:val="28"/>
          <w:szCs w:val="28"/>
        </w:rPr>
        <w:t xml:space="preserve">, адрес (местоположение): Тамбовская область, </w:t>
      </w:r>
      <w:proofErr w:type="spellStart"/>
      <w:r w:rsidRPr="00680897">
        <w:rPr>
          <w:sz w:val="28"/>
          <w:szCs w:val="28"/>
        </w:rPr>
        <w:t>Инжавинский</w:t>
      </w:r>
      <w:proofErr w:type="spellEnd"/>
      <w:r w:rsidRPr="00680897">
        <w:rPr>
          <w:sz w:val="28"/>
          <w:szCs w:val="28"/>
        </w:rPr>
        <w:t xml:space="preserve"> район, </w:t>
      </w:r>
      <w:proofErr w:type="spellStart"/>
      <w:r w:rsidRPr="00680897">
        <w:rPr>
          <w:sz w:val="28"/>
          <w:szCs w:val="28"/>
        </w:rPr>
        <w:t>р.п</w:t>
      </w:r>
      <w:proofErr w:type="spellEnd"/>
      <w:r w:rsidRPr="00680897">
        <w:rPr>
          <w:sz w:val="28"/>
          <w:szCs w:val="28"/>
        </w:rPr>
        <w:t xml:space="preserve">. </w:t>
      </w:r>
      <w:proofErr w:type="spellStart"/>
      <w:r w:rsidRPr="00680897">
        <w:rPr>
          <w:sz w:val="28"/>
          <w:szCs w:val="28"/>
        </w:rPr>
        <w:t>Инжавино</w:t>
      </w:r>
      <w:proofErr w:type="spellEnd"/>
      <w:r w:rsidRPr="00680897">
        <w:rPr>
          <w:sz w:val="28"/>
          <w:szCs w:val="28"/>
        </w:rPr>
        <w:t>, ул. Ленинская, кадастровый номер: 68:05:1621039:7 – __________ (_______________) руб. 00 коп. (освобождается от НДС),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3.1.2. Общая стоимость движимого имущества составляет ______________ (_____________) руб. ___ коп. (с учетом НДС), из них:</w:t>
      </w:r>
    </w:p>
    <w:p w:rsidR="00DB7E49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- Ограждение территории </w:t>
      </w:r>
      <w:proofErr w:type="spellStart"/>
      <w:r w:rsidRPr="00680897">
        <w:rPr>
          <w:sz w:val="28"/>
          <w:szCs w:val="28"/>
        </w:rPr>
        <w:t>п.г.т</w:t>
      </w:r>
      <w:proofErr w:type="spellEnd"/>
      <w:r w:rsidRPr="00680897">
        <w:rPr>
          <w:sz w:val="28"/>
          <w:szCs w:val="28"/>
        </w:rPr>
        <w:t xml:space="preserve">.  </w:t>
      </w:r>
      <w:proofErr w:type="spellStart"/>
      <w:r w:rsidRPr="00680897">
        <w:rPr>
          <w:sz w:val="28"/>
          <w:szCs w:val="28"/>
        </w:rPr>
        <w:t>Инжавино</w:t>
      </w:r>
      <w:proofErr w:type="spellEnd"/>
      <w:r w:rsidRPr="00680897">
        <w:rPr>
          <w:sz w:val="28"/>
          <w:szCs w:val="28"/>
        </w:rPr>
        <w:t xml:space="preserve"> – ____________ (_____________________) руб. ____ </w:t>
      </w:r>
      <w:proofErr w:type="gramStart"/>
      <w:r w:rsidRPr="00680897">
        <w:rPr>
          <w:sz w:val="28"/>
          <w:szCs w:val="28"/>
        </w:rPr>
        <w:t>коп.,</w:t>
      </w:r>
      <w:proofErr w:type="gramEnd"/>
      <w:r w:rsidRPr="00680897">
        <w:rPr>
          <w:sz w:val="28"/>
          <w:szCs w:val="28"/>
        </w:rPr>
        <w:t xml:space="preserve"> в том числе НДС __________ (_________________) руб. ___ коп.</w:t>
      </w:r>
    </w:p>
    <w:p w:rsidR="00DB7E49" w:rsidRPr="006411E1" w:rsidRDefault="00DB7E49" w:rsidP="00DB7E49">
      <w:pPr>
        <w:ind w:firstLine="709"/>
        <w:jc w:val="both"/>
        <w:rPr>
          <w:sz w:val="28"/>
          <w:szCs w:val="28"/>
        </w:rPr>
      </w:pPr>
      <w:r w:rsidRPr="006411E1">
        <w:rPr>
          <w:sz w:val="28"/>
          <w:szCs w:val="28"/>
        </w:rPr>
        <w:t>3.2. Задаток, внесенный Покупателем на счет организатора торгов, в размере _____ (_____) руб. засчитывается в счет оплаты Имущества в размере _____ (_____) в том числе НДС ____ (__________) руб.</w:t>
      </w:r>
    </w:p>
    <w:p w:rsidR="00DB7E49" w:rsidRDefault="00DB7E49" w:rsidP="00DB7E49">
      <w:pPr>
        <w:ind w:firstLine="709"/>
        <w:jc w:val="both"/>
        <w:rPr>
          <w:sz w:val="28"/>
          <w:szCs w:val="28"/>
        </w:rPr>
      </w:pPr>
      <w:r w:rsidRPr="006411E1">
        <w:rPr>
          <w:sz w:val="28"/>
          <w:szCs w:val="28"/>
        </w:rPr>
        <w:t>3.3. В соответствии со статьей 380 Гражданского кодекса Российской Федерации задаток, указанный в пункте 3.2 настоящего Договора, является суммой в обеспечение исполнения обязательств Покупателя, установленных пунктом 3.1 настоящего Договора.</w:t>
      </w:r>
    </w:p>
    <w:p w:rsidR="00DB7E49" w:rsidRPr="006411E1" w:rsidRDefault="00DB7E49" w:rsidP="00DB7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F6D51">
        <w:rPr>
          <w:sz w:val="28"/>
          <w:szCs w:val="28"/>
        </w:rPr>
        <w:t>Покупатель обяз</w:t>
      </w:r>
      <w:r>
        <w:rPr>
          <w:sz w:val="28"/>
          <w:szCs w:val="28"/>
        </w:rPr>
        <w:t>уется</w:t>
      </w:r>
      <w:r w:rsidRPr="00CF6D51">
        <w:rPr>
          <w:sz w:val="28"/>
          <w:szCs w:val="28"/>
        </w:rPr>
        <w:t xml:space="preserve"> уплатить предусмотренную </w:t>
      </w:r>
      <w:r>
        <w:rPr>
          <w:sz w:val="28"/>
          <w:szCs w:val="28"/>
        </w:rPr>
        <w:t xml:space="preserve">п. 3.1 </w:t>
      </w:r>
      <w:r w:rsidRPr="00CF6D51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CF6D5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CF6D51">
        <w:rPr>
          <w:sz w:val="28"/>
          <w:szCs w:val="28"/>
        </w:rPr>
        <w:t xml:space="preserve"> денежную сумму</w:t>
      </w:r>
      <w:r>
        <w:rPr>
          <w:sz w:val="28"/>
          <w:szCs w:val="28"/>
        </w:rPr>
        <w:t>, за вычетом суммы, указанной в п. 3.2</w:t>
      </w:r>
      <w:r w:rsidRPr="00CF6D5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CF6D5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а, путем перечисления на расчетный счет Продавца, указанный в </w:t>
      </w:r>
      <w:r w:rsidRPr="0010526D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12 Договора, либо </w:t>
      </w:r>
      <w:r w:rsidRPr="003E0951">
        <w:rPr>
          <w:sz w:val="28"/>
          <w:szCs w:val="28"/>
        </w:rPr>
        <w:t>наличными или безналичными денежными средствами в кассу Продавца</w:t>
      </w:r>
      <w:r>
        <w:rPr>
          <w:sz w:val="28"/>
          <w:szCs w:val="28"/>
        </w:rPr>
        <w:t>,</w:t>
      </w:r>
      <w:r w:rsidRPr="003E0951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не превышающий</w:t>
      </w:r>
      <w:r w:rsidRPr="00CF6D51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рабочих </w:t>
      </w:r>
      <w:r w:rsidRPr="00CF6D51">
        <w:rPr>
          <w:sz w:val="28"/>
          <w:szCs w:val="28"/>
        </w:rPr>
        <w:t xml:space="preserve">дней </w:t>
      </w:r>
      <w:r w:rsidRPr="006411E1">
        <w:rPr>
          <w:sz w:val="28"/>
          <w:szCs w:val="28"/>
        </w:rPr>
        <w:t>с даты подписания настоящего Договора</w:t>
      </w:r>
      <w:r>
        <w:rPr>
          <w:sz w:val="28"/>
          <w:szCs w:val="28"/>
        </w:rPr>
        <w:t>,</w:t>
      </w:r>
      <w:r w:rsidRPr="00CF6D51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принять указанный Объект</w:t>
      </w:r>
      <w:r w:rsidRPr="00CF6D51">
        <w:rPr>
          <w:sz w:val="28"/>
          <w:szCs w:val="28"/>
        </w:rPr>
        <w:t xml:space="preserve"> </w:t>
      </w:r>
      <w:r>
        <w:rPr>
          <w:sz w:val="28"/>
          <w:szCs w:val="28"/>
        </w:rPr>
        <w:t>с подписанием</w:t>
      </w:r>
      <w:r w:rsidRPr="00CF6D51">
        <w:rPr>
          <w:sz w:val="28"/>
          <w:szCs w:val="28"/>
        </w:rPr>
        <w:t xml:space="preserve"> акт</w:t>
      </w:r>
      <w:r>
        <w:rPr>
          <w:sz w:val="28"/>
          <w:szCs w:val="28"/>
        </w:rPr>
        <w:t>а приема-передачи, составленного по форме, предусмотренной Приложением № 1 к Договору.</w:t>
      </w:r>
    </w:p>
    <w:p w:rsidR="00DB7E49" w:rsidRDefault="00DB7E49" w:rsidP="00DB7E49">
      <w:pPr>
        <w:ind w:firstLine="709"/>
        <w:jc w:val="both"/>
        <w:rPr>
          <w:sz w:val="28"/>
          <w:szCs w:val="28"/>
        </w:rPr>
      </w:pPr>
      <w:r w:rsidRPr="0048006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8006C">
        <w:rPr>
          <w:sz w:val="28"/>
          <w:szCs w:val="28"/>
        </w:rPr>
        <w:t>.</w:t>
      </w:r>
      <w:r w:rsidRPr="0048006C">
        <w:rPr>
          <w:sz w:val="28"/>
          <w:szCs w:val="28"/>
        </w:rPr>
        <w:tab/>
        <w:t>Стороны пришли к соглашению о том, что к предусмотренному настоящим договором порядку расчетов применяются положения п.1 ст.</w:t>
      </w:r>
      <w:r>
        <w:rPr>
          <w:sz w:val="28"/>
          <w:szCs w:val="28"/>
        </w:rPr>
        <w:t xml:space="preserve"> </w:t>
      </w:r>
      <w:r w:rsidRPr="0048006C">
        <w:rPr>
          <w:sz w:val="28"/>
          <w:szCs w:val="28"/>
        </w:rPr>
        <w:t>317.1 Гражданского кодекса Российской Федерации.</w:t>
      </w:r>
    </w:p>
    <w:p w:rsidR="00DB7E49" w:rsidRDefault="00DB7E49" w:rsidP="00DB7E49">
      <w:pPr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4</w:t>
      </w:r>
      <w:r w:rsidRPr="00680897">
        <w:rPr>
          <w:b/>
          <w:sz w:val="28"/>
          <w:szCs w:val="28"/>
        </w:rPr>
        <w:fldChar w:fldCharType="begin"/>
      </w:r>
      <w:r w:rsidRPr="00680897">
        <w:rPr>
          <w:b/>
          <w:sz w:val="28"/>
          <w:szCs w:val="28"/>
        </w:rPr>
        <w:instrText>SYMBOL 46 \f "Symbol" \s 14</w:instrText>
      </w:r>
      <w:r w:rsidRPr="00680897">
        <w:rPr>
          <w:b/>
          <w:sz w:val="28"/>
          <w:szCs w:val="28"/>
        </w:rPr>
        <w:fldChar w:fldCharType="separate"/>
      </w:r>
      <w:r w:rsidRPr="00680897">
        <w:rPr>
          <w:b/>
          <w:sz w:val="28"/>
          <w:szCs w:val="28"/>
        </w:rPr>
        <w:t>.</w:t>
      </w:r>
      <w:r w:rsidRPr="00680897">
        <w:rPr>
          <w:b/>
          <w:sz w:val="28"/>
          <w:szCs w:val="28"/>
        </w:rPr>
        <w:fldChar w:fldCharType="end"/>
      </w:r>
      <w:r w:rsidRPr="00680897">
        <w:rPr>
          <w:b/>
          <w:sz w:val="28"/>
          <w:szCs w:val="28"/>
        </w:rPr>
        <w:t xml:space="preserve"> ОБЯЗАТЕЛЬСТВА СТОРОН</w:t>
      </w:r>
    </w:p>
    <w:p w:rsidR="00DB7E49" w:rsidRPr="00CF6D51" w:rsidRDefault="00DB7E49" w:rsidP="00DB7E49">
      <w:pPr>
        <w:ind w:firstLine="709"/>
        <w:jc w:val="both"/>
        <w:rPr>
          <w:sz w:val="28"/>
          <w:szCs w:val="28"/>
        </w:rPr>
      </w:pPr>
      <w:r w:rsidRPr="00CF6D51">
        <w:rPr>
          <w:sz w:val="28"/>
          <w:szCs w:val="28"/>
        </w:rPr>
        <w:t>4.1. Продаве</w:t>
      </w:r>
      <w:r>
        <w:rPr>
          <w:sz w:val="28"/>
          <w:szCs w:val="28"/>
        </w:rPr>
        <w:t>ц обязуется передать Покупателю</w:t>
      </w:r>
      <w:r w:rsidRPr="00CF6D51">
        <w:rPr>
          <w:sz w:val="28"/>
          <w:szCs w:val="28"/>
        </w:rPr>
        <w:t xml:space="preserve"> по акту приема-передачи свободны</w:t>
      </w:r>
      <w:r>
        <w:rPr>
          <w:sz w:val="28"/>
          <w:szCs w:val="28"/>
        </w:rPr>
        <w:t>е</w:t>
      </w:r>
      <w:r w:rsidRPr="00CF6D51">
        <w:rPr>
          <w:sz w:val="28"/>
          <w:szCs w:val="28"/>
        </w:rPr>
        <w:t xml:space="preserve"> от каких-либо прав третьих </w:t>
      </w:r>
      <w:r>
        <w:rPr>
          <w:sz w:val="28"/>
          <w:szCs w:val="28"/>
        </w:rPr>
        <w:t>лиц и иных обременений указанные</w:t>
      </w:r>
      <w:r w:rsidRPr="00CF6D51">
        <w:rPr>
          <w:sz w:val="28"/>
          <w:szCs w:val="28"/>
        </w:rPr>
        <w:t xml:space="preserve"> в п.</w:t>
      </w:r>
      <w:r>
        <w:rPr>
          <w:sz w:val="28"/>
          <w:szCs w:val="28"/>
        </w:rPr>
        <w:t> 1.1 настоящего Договора Объекты</w:t>
      </w:r>
      <w:r w:rsidRPr="00CF6D51">
        <w:rPr>
          <w:sz w:val="28"/>
          <w:szCs w:val="28"/>
        </w:rPr>
        <w:t xml:space="preserve"> в течение 5 </w:t>
      </w:r>
      <w:r>
        <w:rPr>
          <w:sz w:val="28"/>
          <w:szCs w:val="28"/>
        </w:rPr>
        <w:t xml:space="preserve">рабочих </w:t>
      </w:r>
      <w:r w:rsidRPr="00CF6D51">
        <w:rPr>
          <w:sz w:val="28"/>
          <w:szCs w:val="28"/>
        </w:rPr>
        <w:t xml:space="preserve">дней с даты </w:t>
      </w:r>
      <w:r>
        <w:rPr>
          <w:sz w:val="28"/>
          <w:szCs w:val="28"/>
        </w:rPr>
        <w:t>зачисления</w:t>
      </w:r>
      <w:r w:rsidRPr="00CF6D51">
        <w:rPr>
          <w:sz w:val="28"/>
          <w:szCs w:val="28"/>
        </w:rPr>
        <w:t xml:space="preserve"> суммы, указанной в п.</w:t>
      </w:r>
      <w:r>
        <w:rPr>
          <w:sz w:val="28"/>
          <w:szCs w:val="28"/>
        </w:rPr>
        <w:t xml:space="preserve"> 3.1</w:t>
      </w:r>
      <w:r w:rsidRPr="00CF6D51">
        <w:rPr>
          <w:sz w:val="28"/>
          <w:szCs w:val="28"/>
        </w:rPr>
        <w:t xml:space="preserve"> настоящего Договора, на расчетный счет Продавца.</w:t>
      </w:r>
    </w:p>
    <w:p w:rsidR="00DB7E49" w:rsidRDefault="00DB7E49" w:rsidP="00DB7E49">
      <w:pPr>
        <w:ind w:firstLine="708"/>
        <w:jc w:val="both"/>
        <w:rPr>
          <w:sz w:val="28"/>
          <w:szCs w:val="28"/>
        </w:rPr>
      </w:pPr>
      <w:r w:rsidRPr="00CF6D51">
        <w:rPr>
          <w:sz w:val="28"/>
          <w:szCs w:val="28"/>
        </w:rPr>
        <w:t>4</w:t>
      </w:r>
      <w:r w:rsidRPr="00CF6D51">
        <w:rPr>
          <w:sz w:val="28"/>
          <w:szCs w:val="28"/>
        </w:rPr>
        <w:fldChar w:fldCharType="begin"/>
      </w:r>
      <w:r w:rsidRPr="00CF6D51">
        <w:rPr>
          <w:sz w:val="28"/>
          <w:szCs w:val="28"/>
        </w:rPr>
        <w:instrText>SYMBOL 46 \f "Symbol" \s 12</w:instrText>
      </w:r>
      <w:r w:rsidRPr="00CF6D51">
        <w:rPr>
          <w:sz w:val="28"/>
          <w:szCs w:val="28"/>
        </w:rPr>
        <w:fldChar w:fldCharType="separate"/>
      </w:r>
      <w:r w:rsidRPr="00CF6D51">
        <w:rPr>
          <w:sz w:val="28"/>
          <w:szCs w:val="28"/>
        </w:rPr>
        <w:t>.</w:t>
      </w:r>
      <w:r w:rsidRPr="00CF6D51">
        <w:rPr>
          <w:sz w:val="28"/>
          <w:szCs w:val="28"/>
        </w:rPr>
        <w:fldChar w:fldCharType="end"/>
      </w:r>
      <w:r>
        <w:rPr>
          <w:sz w:val="28"/>
          <w:szCs w:val="28"/>
        </w:rPr>
        <w:t>2</w:t>
      </w:r>
      <w:r w:rsidRPr="00CF6D51">
        <w:rPr>
          <w:sz w:val="28"/>
          <w:szCs w:val="28"/>
        </w:rPr>
        <w:fldChar w:fldCharType="begin"/>
      </w:r>
      <w:r w:rsidRPr="00CF6D51">
        <w:rPr>
          <w:sz w:val="28"/>
          <w:szCs w:val="28"/>
        </w:rPr>
        <w:instrText>SYMBOL 46 \f "Symbol" \s 12</w:instrText>
      </w:r>
      <w:r w:rsidRPr="00CF6D51">
        <w:rPr>
          <w:sz w:val="28"/>
          <w:szCs w:val="28"/>
        </w:rPr>
        <w:fldChar w:fldCharType="separate"/>
      </w:r>
      <w:r w:rsidRPr="00CF6D51">
        <w:rPr>
          <w:sz w:val="28"/>
          <w:szCs w:val="28"/>
        </w:rPr>
        <w:t>.</w:t>
      </w:r>
      <w:r w:rsidRPr="00CF6D51">
        <w:rPr>
          <w:sz w:val="28"/>
          <w:szCs w:val="28"/>
        </w:rPr>
        <w:fldChar w:fldCharType="end"/>
      </w:r>
      <w:r w:rsidRPr="00CF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обязуются в 30-дневный срок после подписания акта приема-передачи совместно обратиться в </w:t>
      </w:r>
      <w:r w:rsidRPr="00EA6BFC">
        <w:rPr>
          <w:sz w:val="28"/>
          <w:szCs w:val="28"/>
        </w:rPr>
        <w:t>Управление Федеральной службы государственной регистрации, кадастра и картографии по Тамбовской области</w:t>
      </w:r>
      <w:r>
        <w:rPr>
          <w:sz w:val="28"/>
          <w:szCs w:val="28"/>
        </w:rPr>
        <w:t xml:space="preserve"> с заявлением о государственной регистрации перехода права собственности на Объекты от Продавца к Покупателю. </w:t>
      </w:r>
    </w:p>
    <w:p w:rsidR="00DB7E49" w:rsidRDefault="00DB7E49" w:rsidP="00DB7E49">
      <w:pPr>
        <w:ind w:firstLine="708"/>
        <w:jc w:val="both"/>
        <w:rPr>
          <w:sz w:val="28"/>
          <w:szCs w:val="28"/>
        </w:rPr>
      </w:pPr>
      <w:r w:rsidRPr="00E31711">
        <w:rPr>
          <w:sz w:val="28"/>
          <w:szCs w:val="28"/>
        </w:rPr>
        <w:t>Расходы по государственной регистрации перехода права собственности несет Покупатель</w:t>
      </w:r>
      <w:r>
        <w:rPr>
          <w:sz w:val="28"/>
          <w:szCs w:val="28"/>
        </w:rPr>
        <w:t>.</w:t>
      </w: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5. ВСТУПЛЕНИЕ ДОГОВОРА В СИЛУ</w:t>
      </w:r>
    </w:p>
    <w:p w:rsidR="00DB7E49" w:rsidRPr="00680897" w:rsidRDefault="00DB7E49" w:rsidP="00DB7E49">
      <w:pPr>
        <w:ind w:firstLine="708"/>
        <w:jc w:val="both"/>
        <w:rPr>
          <w:sz w:val="28"/>
          <w:szCs w:val="28"/>
        </w:rPr>
      </w:pPr>
      <w:r w:rsidRPr="00680897">
        <w:rPr>
          <w:sz w:val="28"/>
          <w:szCs w:val="28"/>
        </w:rPr>
        <w:lastRenderedPageBreak/>
        <w:t xml:space="preserve">5.1. </w:t>
      </w:r>
      <w:r w:rsidRPr="00CF6D51">
        <w:rPr>
          <w:sz w:val="28"/>
          <w:szCs w:val="28"/>
        </w:rPr>
        <w:t>Договор вступает в законную силу с момента его подписания</w:t>
      </w:r>
      <w:r>
        <w:rPr>
          <w:sz w:val="28"/>
          <w:szCs w:val="28"/>
        </w:rPr>
        <w:t xml:space="preserve"> Сторонами</w:t>
      </w:r>
      <w:r w:rsidRPr="00CF6D51">
        <w:rPr>
          <w:sz w:val="28"/>
          <w:szCs w:val="28"/>
        </w:rPr>
        <w:t xml:space="preserve"> </w:t>
      </w:r>
      <w:r w:rsidRPr="00C3448E">
        <w:rPr>
          <w:sz w:val="28"/>
          <w:szCs w:val="28"/>
        </w:rPr>
        <w:t>и действует до полного выполнения сторонами обязательств по договору</w:t>
      </w:r>
      <w:r w:rsidRPr="00680897">
        <w:rPr>
          <w:sz w:val="28"/>
          <w:szCs w:val="28"/>
        </w:rPr>
        <w:t xml:space="preserve">. </w:t>
      </w:r>
    </w:p>
    <w:p w:rsidR="00DB7E49" w:rsidRPr="00680897" w:rsidRDefault="00DB7E49" w:rsidP="00DB7E49">
      <w:pPr>
        <w:ind w:firstLine="708"/>
        <w:jc w:val="both"/>
        <w:rPr>
          <w:rStyle w:val="FontStyle19"/>
          <w:b/>
          <w:sz w:val="28"/>
          <w:szCs w:val="28"/>
        </w:rPr>
      </w:pPr>
      <w:r w:rsidRPr="00680897">
        <w:rPr>
          <w:sz w:val="28"/>
          <w:szCs w:val="28"/>
        </w:rPr>
        <w:t xml:space="preserve">5.2. Право собственности на Объекты у Покупателя возникает с даты государственной регистрации перехода права собственности в Управлении Федеральной службы государственной регистрации, кадастра и картографии по Тамбовской области. </w:t>
      </w: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  <w:r w:rsidRPr="00680897">
        <w:rPr>
          <w:rStyle w:val="FontStyle19"/>
          <w:b/>
          <w:sz w:val="28"/>
          <w:szCs w:val="28"/>
        </w:rPr>
        <w:t xml:space="preserve">6. </w:t>
      </w:r>
      <w:r w:rsidRPr="00680897">
        <w:rPr>
          <w:b/>
          <w:sz w:val="28"/>
          <w:szCs w:val="28"/>
        </w:rPr>
        <w:t>РАЗРЕШЕНИЕ СПОРОВ</w:t>
      </w:r>
    </w:p>
    <w:p w:rsidR="00DB7E49" w:rsidRPr="0010526D" w:rsidRDefault="00DB7E49" w:rsidP="00DB7E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6.1. </w:t>
      </w:r>
      <w:r w:rsidRPr="0010526D">
        <w:rPr>
          <w:sz w:val="28"/>
          <w:szCs w:val="28"/>
        </w:rPr>
        <w:t xml:space="preserve">Все уведомления, сообщения, претензии по исполнению настоящего Договора Стороны должны направлять друг другу в письменной форме. Сообщения будут считаться совершенными надлежащим образом, если они направлены заказным письмом, </w:t>
      </w:r>
      <w:r w:rsidRPr="00823B0B">
        <w:rPr>
          <w:sz w:val="28"/>
          <w:szCs w:val="28"/>
        </w:rPr>
        <w:t>по факсу, электронной почте или доставлены нарочно по адресам Сторон, указанным в разделе 1</w:t>
      </w:r>
      <w:r>
        <w:rPr>
          <w:sz w:val="28"/>
          <w:szCs w:val="28"/>
        </w:rPr>
        <w:t>2 настоящего Договора</w:t>
      </w:r>
      <w:r w:rsidRPr="0010526D">
        <w:rPr>
          <w:sz w:val="28"/>
          <w:szCs w:val="28"/>
        </w:rPr>
        <w:t xml:space="preserve">. При </w:t>
      </w:r>
      <w:proofErr w:type="spellStart"/>
      <w:r w:rsidRPr="0010526D">
        <w:rPr>
          <w:sz w:val="28"/>
          <w:szCs w:val="28"/>
        </w:rPr>
        <w:t>неуведомлении</w:t>
      </w:r>
      <w:proofErr w:type="spellEnd"/>
      <w:r w:rsidRPr="0010526D">
        <w:rPr>
          <w:sz w:val="28"/>
          <w:szCs w:val="28"/>
        </w:rPr>
        <w:t xml:space="preserve"> одной из Сторон другой Стороны об изменении ее адреса (юридического, почтового, электронного), номера факса информация (уведомления, сообщения и проч.) считается направленной надлежащим образом, а адресат считается надлежаще уведомленным при направлении указанной информации по адресу Стороны, указанному в </w:t>
      </w:r>
      <w:r>
        <w:rPr>
          <w:sz w:val="28"/>
          <w:szCs w:val="28"/>
        </w:rPr>
        <w:t>разделе 13 настоящего Договора</w:t>
      </w:r>
      <w:r w:rsidRPr="0010526D">
        <w:rPr>
          <w:sz w:val="28"/>
          <w:szCs w:val="28"/>
        </w:rPr>
        <w:t>.</w:t>
      </w:r>
    </w:p>
    <w:p w:rsidR="00DB7E49" w:rsidRPr="0010526D" w:rsidRDefault="00DB7E49" w:rsidP="00DB7E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526D">
        <w:rPr>
          <w:sz w:val="28"/>
          <w:szCs w:val="28"/>
        </w:rPr>
        <w:t>Все споры и разногласия, которые могут возникнуть между Сторонами в связи с исполнением, изменением или расторжением настоящего Договора, разрешаются путём проведения переговоров. Претензионный порядок досудебного урегулирования споров, возникающих при заключении, изменении, исполнении, нарушении, расторжении, прекращении и связанных с недействительностью настоящего договора, обязателен. Претензии направляются в порядке, установленном в абзаце 1 настоящего пункта договора. Стороны устанавливают срок рассмотрения претензий ответа на них – 5 (пять) рабочих дней с момента получения претензии.</w:t>
      </w:r>
    </w:p>
    <w:p w:rsidR="00DB7E49" w:rsidRPr="0010526D" w:rsidRDefault="00DB7E49" w:rsidP="00DB7E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526D">
        <w:rPr>
          <w:bCs/>
          <w:sz w:val="28"/>
          <w:szCs w:val="28"/>
        </w:rPr>
        <w:t xml:space="preserve">В случае, если указанные споры и разногласия не могут быть урегулированы в претензионном порядке, они подлежат разрешению в </w:t>
      </w:r>
      <w:r w:rsidRPr="0010526D">
        <w:rPr>
          <w:sz w:val="28"/>
          <w:szCs w:val="28"/>
        </w:rPr>
        <w:t xml:space="preserve">судебном порядке в </w:t>
      </w:r>
      <w:r w:rsidRPr="00EB4B4E">
        <w:rPr>
          <w:sz w:val="28"/>
          <w:szCs w:val="28"/>
        </w:rPr>
        <w:t>Арбитражном суде Тамбовской области</w:t>
      </w:r>
      <w:r w:rsidRPr="0010526D">
        <w:rPr>
          <w:sz w:val="28"/>
          <w:szCs w:val="28"/>
        </w:rPr>
        <w:t>.</w:t>
      </w:r>
    </w:p>
    <w:p w:rsidR="00DB7E49" w:rsidRPr="00680897" w:rsidRDefault="00DB7E49" w:rsidP="00DB7E49">
      <w:pPr>
        <w:pStyle w:val="Style7"/>
        <w:widowControl/>
        <w:tabs>
          <w:tab w:val="left" w:pos="403"/>
        </w:tabs>
        <w:spacing w:line="240" w:lineRule="auto"/>
        <w:ind w:firstLine="0"/>
        <w:jc w:val="center"/>
        <w:rPr>
          <w:sz w:val="28"/>
          <w:szCs w:val="28"/>
        </w:rPr>
      </w:pPr>
      <w:r w:rsidRPr="00680897">
        <w:rPr>
          <w:b/>
          <w:sz w:val="28"/>
          <w:szCs w:val="28"/>
        </w:rPr>
        <w:t>7. КОНФИДЕНЦИАЛЬНОСТЬ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7.1 Стороны обязуются не предоставлять информацию, полученную в рамках исполнения настоящего договора, третьим лицам, без письменного согласования с другой стороной.</w:t>
      </w:r>
    </w:p>
    <w:p w:rsidR="00DB7E49" w:rsidRPr="00680897" w:rsidRDefault="00DB7E49" w:rsidP="00DB7E49">
      <w:pPr>
        <w:widowControl w:val="0"/>
        <w:tabs>
          <w:tab w:val="left" w:pos="39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Стороны обязаны обеспечить конфиденциальность персональных данных, полученных друг от друга при заключении и исполнении настоящего Договора, а также их безопасность при обработке в соответствии с законодательством РФ.</w:t>
      </w: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8. АНТИКОРРУПЦИОННЫЕ УСЛОВИЯ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</w:t>
      </w:r>
      <w:r w:rsidRPr="00680897">
        <w:rPr>
          <w:sz w:val="28"/>
          <w:szCs w:val="28"/>
        </w:rPr>
        <w:lastRenderedPageBreak/>
        <w:t>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8.2.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8.3.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Под действиями работника, осуществляемыми в пользу стимулирующей его Стороны, понимаются: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- предоставление неоправданных преимуществ по сравнению с другими контрагентами;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- предоставление каких-либо гарантий;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- ускорение существующих процедур;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</w:t>
      </w:r>
      <w:r w:rsidRPr="00680897">
        <w:rPr>
          <w:sz w:val="28"/>
          <w:szCs w:val="28"/>
        </w:rPr>
        <w:lastRenderedPageBreak/>
        <w:t>законодательства и международных актов о противодействии легализации доходов, полученных преступным путем.</w:t>
      </w:r>
    </w:p>
    <w:p w:rsidR="00DB7E49" w:rsidRPr="00680897" w:rsidRDefault="00DB7E49" w:rsidP="00DB7E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8.4.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DB7E49" w:rsidRPr="00680897" w:rsidRDefault="00DB7E49" w:rsidP="00DB7E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8.5. В целях проведения антикоррупционных проверок </w:t>
      </w:r>
      <w:r>
        <w:rPr>
          <w:sz w:val="28"/>
          <w:szCs w:val="28"/>
        </w:rPr>
        <w:t>Покупатель</w:t>
      </w:r>
      <w:r w:rsidRPr="00680897">
        <w:rPr>
          <w:sz w:val="28"/>
          <w:szCs w:val="28"/>
        </w:rPr>
        <w:t xml:space="preserve"> обязуется 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Продавца предоставить Продавцу информацию о цепочке собственников Покупателя, включая бенефициаров (в том числе, конечных), и об исполнительных органах </w:t>
      </w:r>
      <w:r>
        <w:rPr>
          <w:sz w:val="28"/>
          <w:szCs w:val="28"/>
        </w:rPr>
        <w:t>Покупателя</w:t>
      </w:r>
      <w:r w:rsidRPr="00680897">
        <w:rPr>
          <w:sz w:val="28"/>
          <w:szCs w:val="28"/>
        </w:rPr>
        <w:t xml:space="preserve"> по адресу электронной почты </w:t>
      </w:r>
      <w:r w:rsidRPr="00823B0B">
        <w:rPr>
          <w:sz w:val="28"/>
          <w:szCs w:val="28"/>
        </w:rPr>
        <w:t>kuznetsov_sa@tog.tmb.ru</w:t>
      </w:r>
      <w:r w:rsidRPr="00680897">
        <w:rPr>
          <w:sz w:val="28"/>
          <w:szCs w:val="28"/>
        </w:rPr>
        <w:t xml:space="preserve"> с подтверждением соответствующими документами (далее – Информация). 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8.6. В случае изменений в цепочке собственников Покупателя, включая бенефициаров (в том числе, конечных), и (или) в исполнительных органах Покупателя обязуется в течение (5) пяти рабочих дней после таких изменений предоставить соответствующую информацию с подтверждением соответствующими документами Продавцу по адресу электронной почты </w:t>
      </w:r>
      <w:r w:rsidRPr="00823B0B">
        <w:rPr>
          <w:sz w:val="28"/>
          <w:szCs w:val="28"/>
        </w:rPr>
        <w:t>kuznetsov_sa@tog.tmb.ru</w:t>
      </w:r>
      <w:r w:rsidRPr="00680897">
        <w:rPr>
          <w:sz w:val="28"/>
          <w:szCs w:val="28"/>
        </w:rPr>
        <w:t>.</w:t>
      </w:r>
    </w:p>
    <w:p w:rsidR="00DB7E49" w:rsidRPr="00680897" w:rsidRDefault="00DB7E49" w:rsidP="00DB7E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В случае отказа Покупателя от предоставления Информации, согласно </w:t>
      </w:r>
      <w:r>
        <w:rPr>
          <w:sz w:val="28"/>
          <w:szCs w:val="28"/>
        </w:rPr>
        <w:t>абзаца 1</w:t>
      </w:r>
      <w:r w:rsidRPr="00680897">
        <w:rPr>
          <w:sz w:val="28"/>
          <w:szCs w:val="28"/>
        </w:rPr>
        <w:t xml:space="preserve">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Продавец вправе в одностороннем порядке отказаться от исполнения Договора путем направления письменного уведомления о прекращении Договора. В этом случае настоящий Договор считается расторгнутым с даты получения Покупателем письменного уведомления о прекращении Договора или с иной даты, указанной в таком уведомлении.</w:t>
      </w:r>
    </w:p>
    <w:p w:rsidR="00DB7E49" w:rsidRPr="00680897" w:rsidRDefault="00DB7E49" w:rsidP="00DB7E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В случае предоставления Информации не в полном объеме Продавец направляет повторный запрос о предоставлении Информации,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Продавец вправе в одностороннем порядке отказаться от исполнения Договора путем направления письменного уведомления о прекращении Договора. В этом случае настоящий Договор считается расторгнутым с даты получения Покупателем письменного уведомления о прекращении Договора или с иной даты, указанной в таком уведомлении.</w:t>
      </w:r>
    </w:p>
    <w:p w:rsidR="00DB7E49" w:rsidRPr="00680897" w:rsidRDefault="00DB7E49" w:rsidP="00DB7E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lastRenderedPageBreak/>
        <w:t>8.7. 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DB7E49" w:rsidRPr="00680897" w:rsidRDefault="00DB7E49" w:rsidP="00DB7E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DB7E49" w:rsidRDefault="00DB7E49" w:rsidP="00DB7E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6411E1">
        <w:rPr>
          <w:b/>
          <w:sz w:val="28"/>
          <w:szCs w:val="28"/>
        </w:rPr>
        <w:t>ОБСТОЯТЕЛЬСТВА НЕПРЕОДОЛИМОЙ СИЛЫ (ФОРС-МАЖОР)</w:t>
      </w:r>
    </w:p>
    <w:p w:rsidR="00DB7E49" w:rsidRPr="006411E1" w:rsidRDefault="00DB7E49" w:rsidP="00DB7E49">
      <w:pPr>
        <w:ind w:firstLine="709"/>
        <w:jc w:val="both"/>
        <w:rPr>
          <w:sz w:val="28"/>
          <w:szCs w:val="28"/>
        </w:rPr>
      </w:pPr>
      <w:r w:rsidRPr="006411E1">
        <w:rPr>
          <w:sz w:val="28"/>
          <w:szCs w:val="28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 (включая массовые заболевания (эпидемии) и прочие обстоятельства).</w:t>
      </w:r>
    </w:p>
    <w:p w:rsidR="00DB7E49" w:rsidRPr="006411E1" w:rsidRDefault="00DB7E49" w:rsidP="00DB7E49">
      <w:pPr>
        <w:ind w:firstLine="709"/>
        <w:jc w:val="both"/>
        <w:rPr>
          <w:sz w:val="28"/>
          <w:szCs w:val="28"/>
        </w:rPr>
      </w:pPr>
      <w:r w:rsidRPr="006411E1">
        <w:rPr>
          <w:sz w:val="28"/>
          <w:szCs w:val="28"/>
        </w:rPr>
        <w:t>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DB7E49" w:rsidRPr="006411E1" w:rsidRDefault="00DB7E49" w:rsidP="00DB7E49">
      <w:pPr>
        <w:ind w:firstLine="709"/>
        <w:jc w:val="both"/>
        <w:rPr>
          <w:sz w:val="28"/>
          <w:szCs w:val="28"/>
        </w:rPr>
      </w:pPr>
      <w:r w:rsidRPr="006411E1">
        <w:rPr>
          <w:sz w:val="28"/>
          <w:szCs w:val="28"/>
        </w:rPr>
        <w:t>В период действия обстоятельств непреодолимой силы, которые освобождают Стороны от ответственности, выполнение обязательств приостанавливается и санкции за неисполнение договорных обязательств не применяются.</w:t>
      </w:r>
    </w:p>
    <w:p w:rsidR="00DB7E49" w:rsidRPr="006411E1" w:rsidRDefault="00DB7E49" w:rsidP="00DB7E49">
      <w:pPr>
        <w:ind w:firstLine="709"/>
        <w:jc w:val="both"/>
        <w:rPr>
          <w:sz w:val="28"/>
          <w:szCs w:val="28"/>
        </w:rPr>
      </w:pPr>
      <w:r w:rsidRPr="006411E1">
        <w:rPr>
          <w:sz w:val="28"/>
          <w:szCs w:val="28"/>
        </w:rPr>
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B7E49" w:rsidRPr="00823B0B" w:rsidRDefault="00DB7E49" w:rsidP="00DB7E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11E1">
        <w:rPr>
          <w:sz w:val="28"/>
          <w:szCs w:val="28"/>
        </w:rPr>
        <w:t>Если действие обстоятельств непреодолимой силы продолжается более 6</w:t>
      </w:r>
      <w:r>
        <w:rPr>
          <w:sz w:val="28"/>
          <w:szCs w:val="28"/>
        </w:rPr>
        <w:t> </w:t>
      </w:r>
      <w:r w:rsidRPr="006411E1">
        <w:rPr>
          <w:sz w:val="28"/>
          <w:szCs w:val="28"/>
        </w:rPr>
        <w:t xml:space="preserve">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</w:t>
      </w:r>
      <w:r w:rsidRPr="006411E1">
        <w:rPr>
          <w:sz w:val="28"/>
          <w:szCs w:val="28"/>
        </w:rPr>
        <w:lastRenderedPageBreak/>
        <w:t>направления заказным письмом другой Стороне соответствующего извещения.</w:t>
      </w:r>
    </w:p>
    <w:p w:rsidR="00DB7E49" w:rsidRPr="006411E1" w:rsidRDefault="00DB7E49" w:rsidP="00DB7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6411E1">
        <w:rPr>
          <w:b/>
          <w:sz w:val="28"/>
          <w:szCs w:val="28"/>
        </w:rPr>
        <w:t>. ОТВЕТСТВЕННОСТЬ СТОРОН</w:t>
      </w:r>
    </w:p>
    <w:p w:rsidR="00DB7E49" w:rsidRDefault="00DB7E49" w:rsidP="00DB7E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6411E1">
        <w:rPr>
          <w:sz w:val="28"/>
          <w:szCs w:val="28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действующем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DB7E49" w:rsidRDefault="00DB7E49" w:rsidP="00DB7E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6411E1">
        <w:rPr>
          <w:sz w:val="28"/>
          <w:szCs w:val="28"/>
        </w:rPr>
        <w:t>В случае нарушения Покупателем срока уплаты цены Имущества, установленного пунктом 3.1 настоящего Договора, более чем на 5 (пять) рабочих дней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статьей 381 Гражданского кодекса Российской Федерации.</w:t>
      </w:r>
    </w:p>
    <w:p w:rsidR="00DB7E49" w:rsidRPr="00680897" w:rsidRDefault="00DB7E49" w:rsidP="00DB7E4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680897">
        <w:rPr>
          <w:b/>
          <w:sz w:val="28"/>
          <w:szCs w:val="28"/>
        </w:rPr>
        <w:t>.</w:t>
      </w:r>
      <w:r w:rsidRPr="00680897">
        <w:rPr>
          <w:sz w:val="28"/>
          <w:szCs w:val="28"/>
        </w:rPr>
        <w:t xml:space="preserve"> </w:t>
      </w:r>
      <w:r w:rsidRPr="00680897">
        <w:rPr>
          <w:b/>
          <w:sz w:val="28"/>
          <w:szCs w:val="28"/>
        </w:rPr>
        <w:t>ЗАКЛЮЧИТЕЛЬНЫЕ ПОЛОЖЕНИЯ</w:t>
      </w:r>
    </w:p>
    <w:p w:rsidR="00DB7E49" w:rsidRDefault="00DB7E49" w:rsidP="00DB7E49">
      <w:pPr>
        <w:tabs>
          <w:tab w:val="left" w:pos="7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F6703">
        <w:rPr>
          <w:sz w:val="28"/>
          <w:szCs w:val="28"/>
        </w:rPr>
        <w:t xml:space="preserve">.1.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заявления,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DB7E49" w:rsidRDefault="00DB7E49" w:rsidP="00DB7E49">
      <w:pPr>
        <w:pStyle w:val="ac"/>
        <w:ind w:left="0" w:firstLine="709"/>
        <w:jc w:val="both"/>
        <w:rPr>
          <w:sz w:val="28"/>
          <w:szCs w:val="28"/>
        </w:rPr>
      </w:pPr>
      <w:r w:rsidRPr="00515D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15D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15DF6">
        <w:rPr>
          <w:sz w:val="28"/>
          <w:szCs w:val="28"/>
        </w:rPr>
        <w:t>.</w:t>
      </w:r>
      <w:r>
        <w:rPr>
          <w:sz w:val="28"/>
          <w:szCs w:val="28"/>
        </w:rPr>
        <w:t xml:space="preserve"> Стороны констатируют, что Покупатель ознакомлен с Кодексом корпоративной этики ПАО «Газпром», размещенным на сайте ПАО «Газпром» </w:t>
      </w:r>
      <w:r w:rsidRPr="006411E1">
        <w:rPr>
          <w:sz w:val="28"/>
          <w:szCs w:val="28"/>
        </w:rPr>
        <w:t>(</w:t>
      </w:r>
      <w:r w:rsidRPr="00DB7E49">
        <w:rPr>
          <w:sz w:val="28"/>
          <w:szCs w:val="28"/>
        </w:rPr>
        <w:t>https://www.gazprom.ru/investors/documents</w:t>
      </w:r>
      <w:r w:rsidRPr="006411E1">
        <w:rPr>
          <w:sz w:val="28"/>
          <w:szCs w:val="28"/>
        </w:rPr>
        <w:t>), согласен с содержащимися в нем</w:t>
      </w:r>
      <w:r>
        <w:rPr>
          <w:sz w:val="28"/>
          <w:szCs w:val="28"/>
        </w:rPr>
        <w:t xml:space="preserve"> рекомендуемыми для соблюдения принципами и правилами делового поведения в части, не противоречащей существу имеющихся договорных обязательств и применимому праву».</w:t>
      </w:r>
    </w:p>
    <w:p w:rsidR="00DB7E49" w:rsidRDefault="00DB7E49" w:rsidP="00DB7E49">
      <w:pPr>
        <w:pStyle w:val="ac"/>
        <w:ind w:left="0" w:firstLine="709"/>
        <w:jc w:val="both"/>
        <w:rPr>
          <w:sz w:val="28"/>
          <w:szCs w:val="28"/>
        </w:rPr>
      </w:pPr>
      <w:r w:rsidRPr="00F74DA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74DAE">
        <w:rPr>
          <w:sz w:val="28"/>
          <w:szCs w:val="28"/>
        </w:rPr>
        <w:t>.3. Настоящий Договор составлен в трех экземплярах, имеющих одинаковую юридическую силу, два из которых остаются у Сторон и один передается в Управление Федеральной службы государственной регистрации, кадастра и картографии по Тамбовской области.</w:t>
      </w:r>
    </w:p>
    <w:p w:rsidR="00DB7E49" w:rsidRDefault="00DB7E49" w:rsidP="00DB7E49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F43DA0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  <w:r w:rsidRPr="00F43DA0">
        <w:rPr>
          <w:sz w:val="28"/>
          <w:szCs w:val="28"/>
        </w:rPr>
        <w:t xml:space="preserve">_(указывается обозначение контрагента, как стороны в договоре (в именительном падеже)) согласен на обработку </w:t>
      </w:r>
      <w:r>
        <w:rPr>
          <w:sz w:val="28"/>
          <w:szCs w:val="28"/>
        </w:rPr>
        <w:t>АО «Газпром газораспределение Тамбов»</w:t>
      </w:r>
      <w:r w:rsidRPr="00F43DA0">
        <w:rPr>
          <w:sz w:val="28"/>
          <w:szCs w:val="28"/>
        </w:rPr>
        <w:t xml:space="preserve"> его персональных данных, указанных в настоящем договоре,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объеме, необходимом для исполнения настоящего договора, при условии соблюдения конфиденциальности персональных данных и их безопасности. Согласие ________</w:t>
      </w:r>
      <w:proofErr w:type="gramStart"/>
      <w:r w:rsidRPr="00F43DA0">
        <w:rPr>
          <w:sz w:val="28"/>
          <w:szCs w:val="28"/>
        </w:rPr>
        <w:t>_(</w:t>
      </w:r>
      <w:proofErr w:type="gramEnd"/>
      <w:r w:rsidRPr="00F43DA0">
        <w:rPr>
          <w:sz w:val="28"/>
          <w:szCs w:val="28"/>
        </w:rPr>
        <w:t>указывается обозначение контрагента, как стороны в договоре (в родительном падеже)) на обработку его персональных данных действует до полного исполнения Сторонами своих обязательств по настоящему договору и может быть отозвано _________(указывается обозначение контрагента, как стороны в договоре (в творительном падеже)) в любое время.</w:t>
      </w:r>
    </w:p>
    <w:p w:rsidR="00DB7E49" w:rsidRPr="00FF31DD" w:rsidRDefault="00DB7E49" w:rsidP="00DB7E49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пункт применяется в случае если Покупателем по Договору выступает физическое лицо и (или) индивидуальный предприниматель.</w:t>
      </w:r>
    </w:p>
    <w:p w:rsidR="00DB7E49" w:rsidRPr="00680897" w:rsidRDefault="00DB7E49" w:rsidP="00DB7E49">
      <w:pPr>
        <w:pStyle w:val="ad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68089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Pr="00680897">
        <w:rPr>
          <w:sz w:val="28"/>
          <w:szCs w:val="28"/>
          <w:lang w:val="ru-RU"/>
        </w:rPr>
        <w:t>. К Договору прилагается и является его неотъемлемой частью:</w:t>
      </w:r>
    </w:p>
    <w:p w:rsidR="00DB7E49" w:rsidRPr="00680897" w:rsidRDefault="00DB7E49" w:rsidP="00DB7E49">
      <w:pPr>
        <w:pStyle w:val="ad"/>
        <w:ind w:firstLine="709"/>
        <w:rPr>
          <w:sz w:val="28"/>
          <w:szCs w:val="28"/>
          <w:lang w:val="ru-RU"/>
        </w:rPr>
      </w:pPr>
      <w:r w:rsidRPr="00680897">
        <w:rPr>
          <w:sz w:val="28"/>
          <w:szCs w:val="28"/>
          <w:lang w:val="ru-RU"/>
        </w:rPr>
        <w:t xml:space="preserve">Приложение № 1 – Перечень недвижимого имущества. </w:t>
      </w:r>
    </w:p>
    <w:p w:rsidR="00DB7E49" w:rsidRPr="00680897" w:rsidRDefault="00DB7E49" w:rsidP="00DB7E49">
      <w:pPr>
        <w:pStyle w:val="ad"/>
        <w:ind w:firstLine="709"/>
        <w:rPr>
          <w:sz w:val="28"/>
          <w:szCs w:val="28"/>
          <w:lang w:val="ru-RU"/>
        </w:rPr>
      </w:pPr>
      <w:r w:rsidRPr="00680897">
        <w:rPr>
          <w:sz w:val="28"/>
          <w:szCs w:val="28"/>
          <w:lang w:val="ru-RU"/>
        </w:rPr>
        <w:t xml:space="preserve">Приложение № 2 – Перечень движимого имущества. </w:t>
      </w:r>
    </w:p>
    <w:p w:rsidR="00DB7E49" w:rsidRPr="00680897" w:rsidRDefault="00DB7E49" w:rsidP="00DB7E49">
      <w:pPr>
        <w:pStyle w:val="ad"/>
        <w:ind w:firstLine="709"/>
        <w:rPr>
          <w:sz w:val="28"/>
          <w:szCs w:val="28"/>
          <w:lang w:val="ru-RU"/>
        </w:rPr>
      </w:pPr>
      <w:r w:rsidRPr="00680897">
        <w:rPr>
          <w:sz w:val="28"/>
          <w:szCs w:val="28"/>
          <w:lang w:val="ru-RU"/>
        </w:rPr>
        <w:t xml:space="preserve">Приложение № 3 – Форма «Акт приема-передачи имущества». </w:t>
      </w:r>
    </w:p>
    <w:p w:rsidR="00DB7E49" w:rsidRPr="00680897" w:rsidRDefault="00DB7E49" w:rsidP="00DB7E49">
      <w:pPr>
        <w:pStyle w:val="ad"/>
        <w:ind w:firstLine="709"/>
        <w:rPr>
          <w:sz w:val="28"/>
          <w:szCs w:val="28"/>
          <w:lang w:val="ru-RU"/>
        </w:rPr>
      </w:pPr>
    </w:p>
    <w:p w:rsidR="00DB7E49" w:rsidRPr="00680897" w:rsidRDefault="00DB7E49" w:rsidP="00DB7E49">
      <w:pPr>
        <w:pStyle w:val="ad"/>
        <w:ind w:firstLine="0"/>
        <w:jc w:val="center"/>
        <w:rPr>
          <w:sz w:val="28"/>
          <w:szCs w:val="28"/>
        </w:rPr>
      </w:pPr>
      <w:r w:rsidRPr="00680897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2</w:t>
      </w:r>
      <w:r w:rsidRPr="00680897">
        <w:rPr>
          <w:b/>
          <w:sz w:val="28"/>
          <w:szCs w:val="28"/>
          <w:lang w:val="ru-RU"/>
        </w:rPr>
        <w:t>. РЕКВИЗИТЫ СТОРОН</w:t>
      </w:r>
    </w:p>
    <w:p w:rsidR="00DB7E49" w:rsidRPr="00680897" w:rsidRDefault="00DB7E49" w:rsidP="00DB7E49">
      <w:pPr>
        <w:jc w:val="both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ПРОДАВЕЦ:</w:t>
      </w:r>
    </w:p>
    <w:p w:rsidR="00DB7E49" w:rsidRPr="00680897" w:rsidRDefault="00DB7E49" w:rsidP="00DB7E49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>Акционерное общество «Газпром газораспределение Тамбов»</w:t>
      </w:r>
    </w:p>
    <w:p w:rsidR="00DB7E49" w:rsidRPr="00680897" w:rsidRDefault="00DB7E49" w:rsidP="00DB7E49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92000, г"/>
        </w:smartTagPr>
        <w:r w:rsidRPr="00680897">
          <w:rPr>
            <w:sz w:val="28"/>
            <w:szCs w:val="28"/>
          </w:rPr>
          <w:t>392000, г</w:t>
        </w:r>
      </w:smartTag>
      <w:r w:rsidRPr="00680897">
        <w:rPr>
          <w:sz w:val="28"/>
          <w:szCs w:val="28"/>
        </w:rPr>
        <w:t>. Тамбов, ул. Московская, д. 19 «Д»</w:t>
      </w:r>
    </w:p>
    <w:p w:rsidR="00DB7E49" w:rsidRPr="00680897" w:rsidRDefault="00DB7E49" w:rsidP="00DB7E49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>ИНН 6832003117, КПП 682901001</w:t>
      </w:r>
    </w:p>
    <w:p w:rsidR="00DB7E49" w:rsidRPr="00680897" w:rsidRDefault="00DB7E49" w:rsidP="00DB7E49">
      <w:pPr>
        <w:jc w:val="both"/>
        <w:rPr>
          <w:b/>
          <w:sz w:val="28"/>
          <w:szCs w:val="28"/>
        </w:rPr>
      </w:pPr>
      <w:r w:rsidRPr="00680897">
        <w:rPr>
          <w:sz w:val="28"/>
          <w:szCs w:val="28"/>
        </w:rPr>
        <w:t>ОГРН 1026801221810, ОКПО 03304717, ОКТМО 68701000</w:t>
      </w:r>
    </w:p>
    <w:p w:rsidR="00DB7E49" w:rsidRPr="00680897" w:rsidRDefault="00DB7E49" w:rsidP="00DB7E49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>Банковские реквизиты: р/с 40702810704220000184 в Воронежском филиале Акционерного общества «Акционерный Банк РОССИЯ» (Воронежский филиал АБ «РОССИЯ»), БИК 042007677, к/с 30101810300000000677</w:t>
      </w:r>
    </w:p>
    <w:p w:rsidR="00DB7E49" w:rsidRPr="00680897" w:rsidRDefault="00DB7E49" w:rsidP="00DB7E49">
      <w:pPr>
        <w:ind w:firstLine="709"/>
        <w:jc w:val="both"/>
        <w:rPr>
          <w:b/>
          <w:sz w:val="28"/>
          <w:szCs w:val="28"/>
        </w:rPr>
      </w:pPr>
    </w:p>
    <w:p w:rsidR="00DB7E49" w:rsidRPr="00680897" w:rsidRDefault="00DB7E49" w:rsidP="00DB7E49">
      <w:pPr>
        <w:jc w:val="both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Генеральный директор _________________________________  П.Т. Лях</w:t>
      </w:r>
    </w:p>
    <w:p w:rsidR="00DB7E49" w:rsidRPr="00680897" w:rsidRDefault="00DB7E49" w:rsidP="00DB7E49">
      <w:pPr>
        <w:ind w:firstLine="709"/>
        <w:jc w:val="both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 xml:space="preserve">                                  </w:t>
      </w:r>
      <w:r w:rsidRPr="00680897">
        <w:rPr>
          <w:sz w:val="22"/>
        </w:rPr>
        <w:t>М.П.</w:t>
      </w:r>
    </w:p>
    <w:p w:rsidR="00DB7E49" w:rsidRPr="00680897" w:rsidRDefault="00DB7E49" w:rsidP="00DB7E49">
      <w:pPr>
        <w:ind w:firstLine="709"/>
        <w:jc w:val="both"/>
        <w:rPr>
          <w:b/>
          <w:sz w:val="28"/>
          <w:szCs w:val="28"/>
        </w:rPr>
      </w:pPr>
    </w:p>
    <w:p w:rsidR="00DB7E49" w:rsidRPr="00680897" w:rsidRDefault="00DB7E49" w:rsidP="00DB7E49">
      <w:pPr>
        <w:jc w:val="both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ПОКУПАТЕЛЬ     _______________________   ______________</w:t>
      </w:r>
    </w:p>
    <w:p w:rsidR="00DB7E49" w:rsidRPr="00680897" w:rsidRDefault="00DB7E49" w:rsidP="00DB7E49">
      <w:pPr>
        <w:ind w:firstLine="709"/>
        <w:jc w:val="both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 xml:space="preserve">                                  </w:t>
      </w:r>
      <w:r w:rsidRPr="00680897">
        <w:rPr>
          <w:sz w:val="22"/>
        </w:rPr>
        <w:t>М.П.</w:t>
      </w:r>
    </w:p>
    <w:p w:rsidR="00DB7E49" w:rsidRPr="00680897" w:rsidRDefault="00DB7E49" w:rsidP="00DB7E49">
      <w:pPr>
        <w:jc w:val="both"/>
        <w:rPr>
          <w:sz w:val="28"/>
          <w:szCs w:val="28"/>
        </w:rPr>
      </w:pPr>
    </w:p>
    <w:p w:rsidR="00DB7E49" w:rsidRPr="00680897" w:rsidRDefault="00DB7E49" w:rsidP="00DB7E49">
      <w:pPr>
        <w:jc w:val="right"/>
      </w:pPr>
      <w:r w:rsidRPr="00680897">
        <w:rPr>
          <w:sz w:val="28"/>
          <w:szCs w:val="28"/>
        </w:rPr>
        <w:br w:type="page"/>
      </w:r>
      <w:r w:rsidRPr="00680897">
        <w:lastRenderedPageBreak/>
        <w:t xml:space="preserve">Приложение № 1 </w:t>
      </w:r>
    </w:p>
    <w:p w:rsidR="00DB7E49" w:rsidRPr="00680897" w:rsidRDefault="00DB7E49" w:rsidP="00DB7E49">
      <w:pPr>
        <w:jc w:val="right"/>
      </w:pPr>
      <w:r w:rsidRPr="00680897">
        <w:t>к договору купли-продажи имущества</w:t>
      </w:r>
    </w:p>
    <w:p w:rsidR="00DB7E49" w:rsidRPr="00680897" w:rsidRDefault="00DB7E49" w:rsidP="00DB7E49">
      <w:pPr>
        <w:jc w:val="right"/>
      </w:pPr>
      <w:r w:rsidRPr="00680897">
        <w:t>от ____________ № ____________</w:t>
      </w:r>
    </w:p>
    <w:p w:rsidR="00DB7E49" w:rsidRPr="00680897" w:rsidRDefault="00DB7E49" w:rsidP="00DB7E49">
      <w:pPr>
        <w:jc w:val="right"/>
      </w:pP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Перечень недвижимого имущества</w:t>
      </w: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014"/>
        <w:gridCol w:w="1701"/>
        <w:gridCol w:w="2268"/>
        <w:gridCol w:w="2126"/>
        <w:gridCol w:w="2232"/>
      </w:tblGrid>
      <w:tr w:rsidR="00DB7E49" w:rsidRPr="00680897" w:rsidTr="000615D9">
        <w:tc>
          <w:tcPr>
            <w:tcW w:w="512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  <w:rPr>
                <w:b/>
                <w:sz w:val="28"/>
                <w:szCs w:val="28"/>
              </w:rPr>
            </w:pPr>
            <w:r w:rsidRPr="00680897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  <w:rPr>
                <w:b/>
                <w:sz w:val="28"/>
                <w:szCs w:val="28"/>
              </w:rPr>
            </w:pPr>
            <w:r w:rsidRPr="00680897">
              <w:rPr>
                <w:b/>
                <w:bCs/>
                <w:color w:val="000000"/>
                <w:sz w:val="22"/>
              </w:rPr>
              <w:t>Инвентарный номер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  <w:rPr>
                <w:b/>
                <w:sz w:val="28"/>
                <w:szCs w:val="28"/>
              </w:rPr>
            </w:pPr>
            <w:r w:rsidRPr="00680897">
              <w:rPr>
                <w:b/>
                <w:bCs/>
                <w:color w:val="000000"/>
                <w:sz w:val="22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  <w:rPr>
                <w:b/>
                <w:sz w:val="28"/>
                <w:szCs w:val="28"/>
              </w:rPr>
            </w:pPr>
            <w:r w:rsidRPr="00680897">
              <w:rPr>
                <w:b/>
                <w:bCs/>
                <w:color w:val="000000"/>
                <w:sz w:val="22"/>
              </w:rPr>
              <w:t>Адрес (местоположение)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  <w:rPr>
                <w:b/>
                <w:sz w:val="28"/>
                <w:szCs w:val="28"/>
              </w:rPr>
            </w:pPr>
            <w:r w:rsidRPr="00680897">
              <w:rPr>
                <w:b/>
                <w:bCs/>
                <w:color w:val="000000"/>
                <w:sz w:val="22"/>
              </w:rPr>
              <w:t>Кадастровый номер объекта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  <w:rPr>
                <w:b/>
                <w:sz w:val="28"/>
                <w:szCs w:val="28"/>
              </w:rPr>
            </w:pPr>
            <w:r w:rsidRPr="00680897">
              <w:rPr>
                <w:b/>
                <w:bCs/>
                <w:color w:val="000000"/>
                <w:sz w:val="22"/>
              </w:rPr>
              <w:t>Номер и дата записи о регистрации объекта</w:t>
            </w:r>
          </w:p>
        </w:tc>
      </w:tr>
      <w:tr w:rsidR="00DB7E49" w:rsidRPr="00680897" w:rsidTr="000615D9">
        <w:tc>
          <w:tcPr>
            <w:tcW w:w="512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1.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70-6022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контора, назначение: нежилое здание.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 xml:space="preserve">Тамбовская область, р-н </w:t>
            </w:r>
            <w:proofErr w:type="spellStart"/>
            <w:r w:rsidRPr="00680897">
              <w:rPr>
                <w:sz w:val="22"/>
              </w:rPr>
              <w:t>Инжавинский</w:t>
            </w:r>
            <w:proofErr w:type="spellEnd"/>
            <w:r w:rsidRPr="00680897">
              <w:rPr>
                <w:sz w:val="22"/>
              </w:rPr>
              <w:t xml:space="preserve">, </w:t>
            </w:r>
            <w:proofErr w:type="spellStart"/>
            <w:r w:rsidRPr="00680897">
              <w:rPr>
                <w:sz w:val="22"/>
              </w:rPr>
              <w:t>р.п</w:t>
            </w:r>
            <w:proofErr w:type="spellEnd"/>
            <w:r w:rsidRPr="00680897">
              <w:rPr>
                <w:sz w:val="22"/>
              </w:rPr>
              <w:t xml:space="preserve">. </w:t>
            </w:r>
            <w:proofErr w:type="spellStart"/>
            <w:r w:rsidRPr="00680897">
              <w:rPr>
                <w:sz w:val="22"/>
              </w:rPr>
              <w:t>Инжавино</w:t>
            </w:r>
            <w:proofErr w:type="spellEnd"/>
            <w:r w:rsidRPr="00680897">
              <w:rPr>
                <w:sz w:val="22"/>
              </w:rPr>
              <w:t>, ул. Ленинская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68:05:0000000:504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№ 68-01/23-1/2003-3908 от 09.10.2003</w:t>
            </w:r>
          </w:p>
        </w:tc>
      </w:tr>
      <w:tr w:rsidR="00DB7E49" w:rsidRPr="00680897" w:rsidTr="000615D9">
        <w:tc>
          <w:tcPr>
            <w:tcW w:w="512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2.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70-6005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склад, назначение: нежилое здание.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 xml:space="preserve">Тамбовская область, р-н </w:t>
            </w:r>
            <w:proofErr w:type="spellStart"/>
            <w:r w:rsidRPr="00680897">
              <w:rPr>
                <w:sz w:val="22"/>
              </w:rPr>
              <w:t>Инжавинский</w:t>
            </w:r>
            <w:proofErr w:type="spellEnd"/>
            <w:r w:rsidRPr="00680897">
              <w:rPr>
                <w:sz w:val="22"/>
              </w:rPr>
              <w:t xml:space="preserve">, </w:t>
            </w:r>
            <w:proofErr w:type="spellStart"/>
            <w:r w:rsidRPr="00680897">
              <w:rPr>
                <w:sz w:val="22"/>
              </w:rPr>
              <w:t>р.п</w:t>
            </w:r>
            <w:proofErr w:type="spellEnd"/>
            <w:r w:rsidRPr="00680897">
              <w:rPr>
                <w:sz w:val="22"/>
              </w:rPr>
              <w:t xml:space="preserve">. </w:t>
            </w:r>
            <w:proofErr w:type="spellStart"/>
            <w:r w:rsidRPr="00680897">
              <w:rPr>
                <w:sz w:val="22"/>
              </w:rPr>
              <w:t>Инжавино</w:t>
            </w:r>
            <w:proofErr w:type="spellEnd"/>
            <w:r w:rsidRPr="00680897">
              <w:rPr>
                <w:sz w:val="22"/>
              </w:rPr>
              <w:t>, ул. Ленинская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68:05:0000000:604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№ 68-01/23-1/2003-3905 от 09.10.2003</w:t>
            </w:r>
          </w:p>
        </w:tc>
      </w:tr>
      <w:tr w:rsidR="00DB7E49" w:rsidRPr="00680897" w:rsidTr="000615D9">
        <w:tc>
          <w:tcPr>
            <w:tcW w:w="512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3.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10-16062006-3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земельный участок.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 xml:space="preserve">Тамбовская область, </w:t>
            </w:r>
            <w:proofErr w:type="spellStart"/>
            <w:r w:rsidRPr="00680897">
              <w:rPr>
                <w:sz w:val="22"/>
              </w:rPr>
              <w:t>Инжавинский</w:t>
            </w:r>
            <w:proofErr w:type="spellEnd"/>
            <w:r w:rsidRPr="00680897">
              <w:rPr>
                <w:sz w:val="22"/>
              </w:rPr>
              <w:t xml:space="preserve"> район, </w:t>
            </w:r>
            <w:proofErr w:type="spellStart"/>
            <w:r w:rsidRPr="00680897">
              <w:rPr>
                <w:sz w:val="22"/>
              </w:rPr>
              <w:t>р.п</w:t>
            </w:r>
            <w:proofErr w:type="spellEnd"/>
            <w:r w:rsidRPr="00680897">
              <w:rPr>
                <w:sz w:val="22"/>
              </w:rPr>
              <w:t xml:space="preserve">. </w:t>
            </w:r>
            <w:proofErr w:type="spellStart"/>
            <w:r w:rsidRPr="00680897">
              <w:rPr>
                <w:sz w:val="22"/>
              </w:rPr>
              <w:t>Инжавино</w:t>
            </w:r>
            <w:proofErr w:type="spellEnd"/>
            <w:r w:rsidRPr="00680897">
              <w:rPr>
                <w:sz w:val="22"/>
              </w:rPr>
              <w:t>, ул. Ленинская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68:05:1621039:7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№ 68-68-01/003/2006-276 от 16.06.2006</w:t>
            </w:r>
          </w:p>
        </w:tc>
      </w:tr>
    </w:tbl>
    <w:p w:rsidR="00DB7E49" w:rsidRPr="00680897" w:rsidRDefault="00DB7E49" w:rsidP="00DB7E49">
      <w:pPr>
        <w:jc w:val="center"/>
        <w:rPr>
          <w:b/>
          <w:sz w:val="22"/>
        </w:rPr>
      </w:pPr>
    </w:p>
    <w:p w:rsidR="00DB7E49" w:rsidRPr="00680897" w:rsidRDefault="00DB7E49" w:rsidP="00DB7E49">
      <w:pPr>
        <w:jc w:val="center"/>
        <w:rPr>
          <w:b/>
          <w:sz w:val="22"/>
        </w:rPr>
      </w:pPr>
    </w:p>
    <w:p w:rsidR="00DB7E49" w:rsidRPr="00680897" w:rsidRDefault="00DB7E49" w:rsidP="00DB7E49">
      <w:pPr>
        <w:jc w:val="center"/>
        <w:rPr>
          <w:b/>
          <w:sz w:val="22"/>
        </w:rPr>
      </w:pPr>
    </w:p>
    <w:p w:rsidR="00DB7E49" w:rsidRPr="00680897" w:rsidRDefault="00DB7E49" w:rsidP="00DB7E49">
      <w:pPr>
        <w:tabs>
          <w:tab w:val="left" w:pos="709"/>
        </w:tabs>
        <w:jc w:val="both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ПРОДАВЕЦ _</w:t>
      </w:r>
      <w:r w:rsidRPr="00680897">
        <w:rPr>
          <w:sz w:val="28"/>
          <w:szCs w:val="28"/>
        </w:rPr>
        <w:t>_____________________________________</w:t>
      </w:r>
      <w:r w:rsidRPr="00680897">
        <w:rPr>
          <w:b/>
          <w:sz w:val="28"/>
          <w:szCs w:val="28"/>
        </w:rPr>
        <w:t xml:space="preserve">             П.Т. Лях</w:t>
      </w:r>
    </w:p>
    <w:p w:rsidR="00DB7E49" w:rsidRPr="00680897" w:rsidRDefault="00DB7E49" w:rsidP="00DB7E4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B7E49" w:rsidRPr="00680897" w:rsidRDefault="00DB7E49" w:rsidP="00DB7E4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B7E49" w:rsidRPr="00680897" w:rsidRDefault="00DB7E49" w:rsidP="00DB7E49">
      <w:pPr>
        <w:tabs>
          <w:tab w:val="left" w:pos="709"/>
        </w:tabs>
        <w:jc w:val="both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ПОКУПАТЕЛЬ</w:t>
      </w:r>
      <w:r w:rsidRPr="00680897">
        <w:rPr>
          <w:sz w:val="28"/>
          <w:szCs w:val="28"/>
        </w:rPr>
        <w:t>__________________________________   _____________</w:t>
      </w:r>
    </w:p>
    <w:p w:rsidR="00DB7E49" w:rsidRPr="00680897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jc w:val="right"/>
      </w:pPr>
    </w:p>
    <w:p w:rsidR="00DB7E49" w:rsidRPr="00680897" w:rsidRDefault="00DB7E49" w:rsidP="00DB7E49">
      <w:pPr>
        <w:tabs>
          <w:tab w:val="left" w:pos="0"/>
          <w:tab w:val="right" w:pos="9637"/>
        </w:tabs>
      </w:pPr>
    </w:p>
    <w:p w:rsidR="00DB7E49" w:rsidRPr="00680897" w:rsidRDefault="00DB7E49" w:rsidP="00DB7E49">
      <w:pPr>
        <w:tabs>
          <w:tab w:val="left" w:pos="0"/>
          <w:tab w:val="right" w:pos="9637"/>
        </w:tabs>
        <w:rPr>
          <w:b/>
          <w:sz w:val="28"/>
          <w:szCs w:val="28"/>
        </w:rPr>
      </w:pPr>
    </w:p>
    <w:p w:rsidR="00DB7E49" w:rsidRPr="00680897" w:rsidRDefault="00DB7E49" w:rsidP="00DB7E49">
      <w:pPr>
        <w:tabs>
          <w:tab w:val="left" w:pos="0"/>
          <w:tab w:val="right" w:pos="9637"/>
        </w:tabs>
        <w:rPr>
          <w:b/>
          <w:sz w:val="28"/>
          <w:szCs w:val="28"/>
        </w:rPr>
      </w:pPr>
    </w:p>
    <w:p w:rsidR="00DB7E49" w:rsidRPr="00680897" w:rsidRDefault="00DB7E49" w:rsidP="00DB7E49">
      <w:pPr>
        <w:tabs>
          <w:tab w:val="left" w:pos="0"/>
          <w:tab w:val="right" w:pos="9637"/>
        </w:tabs>
        <w:rPr>
          <w:b/>
          <w:sz w:val="28"/>
          <w:szCs w:val="28"/>
        </w:rPr>
      </w:pPr>
    </w:p>
    <w:p w:rsidR="00DB7E49" w:rsidRPr="00680897" w:rsidRDefault="00DB7E49" w:rsidP="00DB7E49">
      <w:pPr>
        <w:tabs>
          <w:tab w:val="left" w:pos="0"/>
          <w:tab w:val="right" w:pos="9637"/>
        </w:tabs>
        <w:rPr>
          <w:b/>
          <w:sz w:val="28"/>
          <w:szCs w:val="28"/>
        </w:rPr>
      </w:pPr>
    </w:p>
    <w:p w:rsidR="00DB7E49" w:rsidRPr="00680897" w:rsidRDefault="00DB7E49" w:rsidP="00DB7E49">
      <w:pPr>
        <w:tabs>
          <w:tab w:val="left" w:pos="0"/>
          <w:tab w:val="right" w:pos="9637"/>
        </w:tabs>
        <w:rPr>
          <w:b/>
          <w:sz w:val="28"/>
          <w:szCs w:val="28"/>
        </w:rPr>
      </w:pPr>
    </w:p>
    <w:p w:rsidR="00DB7E49" w:rsidRPr="00680897" w:rsidRDefault="00DB7E49" w:rsidP="00DB7E49">
      <w:pPr>
        <w:tabs>
          <w:tab w:val="left" w:pos="0"/>
          <w:tab w:val="right" w:pos="9637"/>
        </w:tabs>
        <w:rPr>
          <w:b/>
          <w:sz w:val="28"/>
          <w:szCs w:val="28"/>
        </w:rPr>
      </w:pPr>
    </w:p>
    <w:p w:rsidR="00DB7E49" w:rsidRPr="00680897" w:rsidRDefault="00DB7E49" w:rsidP="00DB7E49">
      <w:pPr>
        <w:tabs>
          <w:tab w:val="left" w:pos="0"/>
          <w:tab w:val="right" w:pos="9637"/>
        </w:tabs>
        <w:rPr>
          <w:b/>
          <w:sz w:val="28"/>
          <w:szCs w:val="28"/>
        </w:rPr>
      </w:pPr>
    </w:p>
    <w:p w:rsidR="00DB7E49" w:rsidRPr="00680897" w:rsidRDefault="00DB7E49" w:rsidP="00DB7E49">
      <w:pPr>
        <w:tabs>
          <w:tab w:val="left" w:pos="0"/>
          <w:tab w:val="right" w:pos="9637"/>
        </w:tabs>
        <w:rPr>
          <w:b/>
          <w:sz w:val="28"/>
          <w:szCs w:val="28"/>
        </w:rPr>
      </w:pPr>
    </w:p>
    <w:p w:rsidR="00DB7E49" w:rsidRPr="00680897" w:rsidRDefault="00DB7E49" w:rsidP="00DB7E49">
      <w:pPr>
        <w:tabs>
          <w:tab w:val="left" w:pos="0"/>
          <w:tab w:val="right" w:pos="9637"/>
        </w:tabs>
        <w:rPr>
          <w:b/>
          <w:sz w:val="28"/>
          <w:szCs w:val="28"/>
        </w:rPr>
      </w:pPr>
    </w:p>
    <w:p w:rsidR="00DB7E49" w:rsidRPr="00680897" w:rsidRDefault="00DB7E49" w:rsidP="00DB7E49">
      <w:pPr>
        <w:jc w:val="right"/>
      </w:pPr>
      <w:r w:rsidRPr="00680897">
        <w:lastRenderedPageBreak/>
        <w:t xml:space="preserve">Приложение № 2 </w:t>
      </w:r>
    </w:p>
    <w:p w:rsidR="00DB7E49" w:rsidRPr="00680897" w:rsidRDefault="00DB7E49" w:rsidP="00DB7E49">
      <w:pPr>
        <w:jc w:val="right"/>
      </w:pPr>
      <w:r w:rsidRPr="00680897">
        <w:t>к договору купли-продажи имущества</w:t>
      </w:r>
    </w:p>
    <w:p w:rsidR="00DB7E49" w:rsidRPr="00680897" w:rsidRDefault="00DB7E49" w:rsidP="00DB7E49">
      <w:pPr>
        <w:jc w:val="right"/>
      </w:pPr>
      <w:r w:rsidRPr="00680897">
        <w:t>от ____________ № ____________</w:t>
      </w: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Перечень движимого имущества</w:t>
      </w: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623"/>
        <w:gridCol w:w="2489"/>
        <w:gridCol w:w="2050"/>
        <w:gridCol w:w="2592"/>
      </w:tblGrid>
      <w:tr w:rsidR="00DB7E49" w:rsidRPr="00680897" w:rsidTr="000615D9">
        <w:tc>
          <w:tcPr>
            <w:tcW w:w="534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  <w:rPr>
                <w:b/>
                <w:sz w:val="28"/>
                <w:szCs w:val="28"/>
              </w:rPr>
            </w:pPr>
            <w:r w:rsidRPr="00680897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  <w:rPr>
                <w:b/>
                <w:sz w:val="28"/>
                <w:szCs w:val="28"/>
              </w:rPr>
            </w:pPr>
            <w:r w:rsidRPr="00680897">
              <w:rPr>
                <w:b/>
                <w:bCs/>
                <w:color w:val="000000"/>
                <w:sz w:val="22"/>
              </w:rPr>
              <w:t>Инвентарный номер объекта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  <w:rPr>
                <w:b/>
                <w:sz w:val="28"/>
                <w:szCs w:val="28"/>
              </w:rPr>
            </w:pPr>
            <w:r w:rsidRPr="00680897">
              <w:rPr>
                <w:b/>
                <w:bCs/>
                <w:color w:val="000000"/>
                <w:sz w:val="22"/>
              </w:rPr>
              <w:t>Наименование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  <w:rPr>
                <w:b/>
                <w:sz w:val="28"/>
                <w:szCs w:val="28"/>
              </w:rPr>
            </w:pPr>
            <w:r w:rsidRPr="00680897">
              <w:rPr>
                <w:b/>
                <w:bCs/>
                <w:color w:val="000000"/>
                <w:sz w:val="22"/>
              </w:rPr>
              <w:t>Основные характеристики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  <w:rPr>
                <w:b/>
                <w:bCs/>
                <w:color w:val="000000"/>
              </w:rPr>
            </w:pPr>
            <w:r w:rsidRPr="00680897">
              <w:rPr>
                <w:b/>
                <w:bCs/>
                <w:color w:val="000000"/>
                <w:sz w:val="22"/>
              </w:rPr>
              <w:t>Адрес (местоположение)</w:t>
            </w:r>
          </w:p>
        </w:tc>
      </w:tr>
      <w:tr w:rsidR="00DB7E49" w:rsidRPr="00680897" w:rsidTr="000615D9">
        <w:tc>
          <w:tcPr>
            <w:tcW w:w="534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1.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 xml:space="preserve">70-17012         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 xml:space="preserve">Ограждение территории </w:t>
            </w:r>
            <w:proofErr w:type="spellStart"/>
            <w:r w:rsidRPr="00680897">
              <w:rPr>
                <w:sz w:val="22"/>
              </w:rPr>
              <w:t>п.г.т</w:t>
            </w:r>
            <w:proofErr w:type="spellEnd"/>
            <w:r w:rsidRPr="00680897">
              <w:rPr>
                <w:sz w:val="22"/>
              </w:rPr>
              <w:t xml:space="preserve">.  </w:t>
            </w:r>
            <w:proofErr w:type="spellStart"/>
            <w:r w:rsidRPr="00680897">
              <w:rPr>
                <w:sz w:val="22"/>
              </w:rPr>
              <w:t>Инжавино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>Металлическое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B7E49" w:rsidRPr="00680897" w:rsidRDefault="00DB7E49" w:rsidP="000615D9">
            <w:pPr>
              <w:jc w:val="center"/>
            </w:pPr>
            <w:r w:rsidRPr="00680897">
              <w:rPr>
                <w:sz w:val="22"/>
              </w:rPr>
              <w:t xml:space="preserve">Тамбовская область, </w:t>
            </w:r>
            <w:proofErr w:type="spellStart"/>
            <w:r w:rsidRPr="00680897">
              <w:rPr>
                <w:sz w:val="22"/>
              </w:rPr>
              <w:t>Инжавинский</w:t>
            </w:r>
            <w:proofErr w:type="spellEnd"/>
            <w:r w:rsidRPr="00680897">
              <w:rPr>
                <w:sz w:val="22"/>
              </w:rPr>
              <w:t xml:space="preserve"> район, </w:t>
            </w:r>
            <w:proofErr w:type="spellStart"/>
            <w:r w:rsidRPr="00680897">
              <w:rPr>
                <w:sz w:val="22"/>
              </w:rPr>
              <w:t>р.п.Инжавино</w:t>
            </w:r>
            <w:proofErr w:type="spellEnd"/>
            <w:r w:rsidRPr="00680897">
              <w:rPr>
                <w:sz w:val="22"/>
              </w:rPr>
              <w:t xml:space="preserve">, </w:t>
            </w:r>
            <w:proofErr w:type="spellStart"/>
            <w:r w:rsidRPr="00680897">
              <w:rPr>
                <w:sz w:val="22"/>
              </w:rPr>
              <w:t>ул.Ленинская</w:t>
            </w:r>
            <w:proofErr w:type="spellEnd"/>
          </w:p>
        </w:tc>
      </w:tr>
    </w:tbl>
    <w:p w:rsidR="00DB7E49" w:rsidRPr="00680897" w:rsidRDefault="00DB7E49" w:rsidP="00DB7E49">
      <w:pPr>
        <w:jc w:val="center"/>
        <w:rPr>
          <w:b/>
          <w:sz w:val="28"/>
          <w:szCs w:val="28"/>
        </w:rPr>
      </w:pP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</w:p>
    <w:p w:rsidR="00DB7E49" w:rsidRPr="00680897" w:rsidRDefault="00DB7E49" w:rsidP="00DB7E49">
      <w:pPr>
        <w:tabs>
          <w:tab w:val="left" w:pos="709"/>
        </w:tabs>
        <w:jc w:val="both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ПРОДАВЕЦ _</w:t>
      </w:r>
      <w:r w:rsidRPr="00680897">
        <w:rPr>
          <w:sz w:val="28"/>
          <w:szCs w:val="28"/>
        </w:rPr>
        <w:t>___________________________________________</w:t>
      </w:r>
      <w:r w:rsidRPr="00680897">
        <w:rPr>
          <w:b/>
          <w:sz w:val="28"/>
          <w:szCs w:val="28"/>
        </w:rPr>
        <w:t>П.Т. Лях</w:t>
      </w:r>
    </w:p>
    <w:p w:rsidR="00DB7E49" w:rsidRPr="00680897" w:rsidRDefault="00DB7E49" w:rsidP="00DB7E4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B7E49" w:rsidRPr="00680897" w:rsidRDefault="00DB7E49" w:rsidP="00DB7E4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B7E49" w:rsidRPr="00680897" w:rsidRDefault="00DB7E49" w:rsidP="00DB7E49">
      <w:pPr>
        <w:tabs>
          <w:tab w:val="left" w:pos="709"/>
        </w:tabs>
        <w:jc w:val="both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ПОКУПАТЕЛЬ</w:t>
      </w:r>
      <w:r w:rsidRPr="00680897">
        <w:rPr>
          <w:sz w:val="28"/>
          <w:szCs w:val="28"/>
        </w:rPr>
        <w:t>__________________________________   _____________</w:t>
      </w:r>
    </w:p>
    <w:p w:rsidR="00DB7E49" w:rsidRPr="00680897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jc w:val="right"/>
      </w:pPr>
      <w:r w:rsidRPr="00680897">
        <w:rPr>
          <w:b/>
          <w:sz w:val="28"/>
          <w:szCs w:val="28"/>
        </w:rPr>
        <w:br w:type="page"/>
      </w:r>
      <w:r w:rsidRPr="00680897">
        <w:lastRenderedPageBreak/>
        <w:t xml:space="preserve">Приложение № 3 </w:t>
      </w:r>
    </w:p>
    <w:p w:rsidR="00DB7E49" w:rsidRPr="00680897" w:rsidRDefault="00DB7E49" w:rsidP="00DB7E49">
      <w:pPr>
        <w:jc w:val="right"/>
      </w:pPr>
      <w:r w:rsidRPr="00680897">
        <w:t>к договору купли-продажи имущества</w:t>
      </w:r>
    </w:p>
    <w:p w:rsidR="00DB7E49" w:rsidRPr="00680897" w:rsidRDefault="00DB7E49" w:rsidP="00DB7E49">
      <w:pPr>
        <w:jc w:val="right"/>
      </w:pPr>
      <w:r w:rsidRPr="00680897">
        <w:t>от ____________ № ____________</w:t>
      </w:r>
    </w:p>
    <w:p w:rsidR="00DB7E49" w:rsidRPr="00680897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ФОРМА</w:t>
      </w: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Начало формы</w:t>
      </w: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________________________________________________________________</w:t>
      </w: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Акт приема-передачи имущества</w:t>
      </w: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к договору купли-продажи имущества</w:t>
      </w: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№ _____________________ от ______________</w:t>
      </w: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</w:p>
    <w:p w:rsidR="00DB7E49" w:rsidRPr="00680897" w:rsidRDefault="00DB7E49" w:rsidP="00DB7E49">
      <w:pPr>
        <w:jc w:val="both"/>
        <w:rPr>
          <w:sz w:val="28"/>
          <w:szCs w:val="28"/>
        </w:rPr>
      </w:pPr>
      <w:r w:rsidRPr="00680897">
        <w:rPr>
          <w:sz w:val="28"/>
          <w:szCs w:val="28"/>
        </w:rPr>
        <w:t>г. Тамбов                                                                      «___» ________ 202</w:t>
      </w:r>
      <w:r>
        <w:rPr>
          <w:sz w:val="28"/>
          <w:szCs w:val="28"/>
        </w:rPr>
        <w:t>__</w:t>
      </w:r>
      <w:r w:rsidRPr="00680897">
        <w:rPr>
          <w:sz w:val="28"/>
          <w:szCs w:val="28"/>
        </w:rPr>
        <w:t xml:space="preserve"> г.</w:t>
      </w:r>
    </w:p>
    <w:p w:rsidR="00DB7E49" w:rsidRPr="00680897" w:rsidRDefault="00DB7E49" w:rsidP="00DB7E49">
      <w:pPr>
        <w:ind w:firstLine="708"/>
        <w:rPr>
          <w:sz w:val="28"/>
          <w:szCs w:val="28"/>
        </w:rPr>
      </w:pPr>
    </w:p>
    <w:p w:rsidR="00DB7E49" w:rsidRPr="00680897" w:rsidRDefault="00DB7E49" w:rsidP="00DB7E49">
      <w:pPr>
        <w:ind w:firstLine="709"/>
        <w:jc w:val="both"/>
        <w:rPr>
          <w:sz w:val="28"/>
          <w:szCs w:val="28"/>
        </w:rPr>
      </w:pPr>
      <w:r w:rsidRPr="00680897">
        <w:rPr>
          <w:b/>
          <w:sz w:val="28"/>
        </w:rPr>
        <w:t xml:space="preserve">Акционерное общество «Газпром газораспределение Тамбов», </w:t>
      </w:r>
      <w:r w:rsidRPr="00680897">
        <w:rPr>
          <w:sz w:val="28"/>
          <w:szCs w:val="28"/>
        </w:rPr>
        <w:t xml:space="preserve">в лице генерального директора Ляха Павла </w:t>
      </w:r>
      <w:proofErr w:type="spellStart"/>
      <w:r w:rsidRPr="00680897">
        <w:rPr>
          <w:sz w:val="28"/>
          <w:szCs w:val="28"/>
        </w:rPr>
        <w:t>Тадеушевича</w:t>
      </w:r>
      <w:proofErr w:type="spellEnd"/>
      <w:r w:rsidRPr="00680897">
        <w:rPr>
          <w:sz w:val="28"/>
          <w:szCs w:val="28"/>
        </w:rPr>
        <w:t xml:space="preserve">, действующего на основании Устава, именуемое в дальнейшем </w:t>
      </w:r>
      <w:r w:rsidRPr="00680897">
        <w:rPr>
          <w:b/>
          <w:sz w:val="28"/>
          <w:szCs w:val="28"/>
        </w:rPr>
        <w:t xml:space="preserve">Продавец, </w:t>
      </w:r>
      <w:r w:rsidRPr="00680897">
        <w:rPr>
          <w:sz w:val="28"/>
          <w:szCs w:val="28"/>
        </w:rPr>
        <w:t>с одной стороны,</w:t>
      </w:r>
      <w:r w:rsidRPr="00680897">
        <w:rPr>
          <w:sz w:val="26"/>
          <w:szCs w:val="26"/>
        </w:rPr>
        <w:t xml:space="preserve"> </w:t>
      </w:r>
      <w:r w:rsidRPr="00680897">
        <w:rPr>
          <w:sz w:val="28"/>
          <w:szCs w:val="28"/>
        </w:rPr>
        <w:t xml:space="preserve">и ______________________________________________________________, в лице __________________________________________________________, </w:t>
      </w:r>
      <w:proofErr w:type="spellStart"/>
      <w:r w:rsidRPr="00680897">
        <w:rPr>
          <w:sz w:val="28"/>
          <w:szCs w:val="28"/>
        </w:rPr>
        <w:t>действующ</w:t>
      </w:r>
      <w:proofErr w:type="spellEnd"/>
      <w:r w:rsidRPr="00680897">
        <w:rPr>
          <w:sz w:val="28"/>
          <w:szCs w:val="28"/>
        </w:rPr>
        <w:t xml:space="preserve">___ на основании ______________________________________, именуем___ в дальнейшем </w:t>
      </w:r>
      <w:r w:rsidRPr="00680897">
        <w:rPr>
          <w:b/>
          <w:sz w:val="28"/>
          <w:szCs w:val="28"/>
        </w:rPr>
        <w:t>Покупатель</w:t>
      </w:r>
      <w:r w:rsidRPr="00680897">
        <w:rPr>
          <w:sz w:val="28"/>
          <w:szCs w:val="28"/>
        </w:rPr>
        <w:t>, с другой стороны</w:t>
      </w:r>
      <w:r w:rsidRPr="00680897">
        <w:rPr>
          <w:sz w:val="28"/>
        </w:rPr>
        <w:t xml:space="preserve">, при совместном упоминании именуемые Стороны, составили настоящий </w:t>
      </w:r>
      <w:r w:rsidRPr="00680897">
        <w:rPr>
          <w:sz w:val="28"/>
          <w:szCs w:val="28"/>
        </w:rPr>
        <w:t>акт (далее Акт) о нижеследующем:</w:t>
      </w:r>
    </w:p>
    <w:p w:rsidR="00DB7E49" w:rsidRPr="00680897" w:rsidRDefault="00DB7E49" w:rsidP="00DB7E49">
      <w:pPr>
        <w:ind w:firstLine="708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1. В соответствии с договором купли-продажи                                                      № ____________________ от ____________ Продавец передает, а Покупатель принимает следующие объекты:</w:t>
      </w:r>
    </w:p>
    <w:p w:rsidR="00DB7E49" w:rsidRPr="00680897" w:rsidRDefault="00DB7E49" w:rsidP="00DB7E49">
      <w:pPr>
        <w:ind w:firstLine="708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1.1. Объекты недвижимого имущества:</w:t>
      </w:r>
    </w:p>
    <w:p w:rsidR="00DB7E49" w:rsidRPr="00680897" w:rsidRDefault="00DB7E49" w:rsidP="00DB7E49">
      <w:pPr>
        <w:ind w:firstLine="708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- контора, назначение: нежилое здание. Площадь: общая 24,1 </w:t>
      </w:r>
      <w:proofErr w:type="spellStart"/>
      <w:r w:rsidRPr="00680897">
        <w:rPr>
          <w:sz w:val="28"/>
          <w:szCs w:val="28"/>
        </w:rPr>
        <w:t>кв.м</w:t>
      </w:r>
      <w:proofErr w:type="spellEnd"/>
      <w:r w:rsidRPr="00680897">
        <w:rPr>
          <w:sz w:val="28"/>
          <w:szCs w:val="28"/>
        </w:rPr>
        <w:t xml:space="preserve">.  Инвентарный номер: 1707/267. Литер: А. Этажность: 1, адрес (местоположение): Тамбовская область, р-н </w:t>
      </w:r>
      <w:proofErr w:type="spellStart"/>
      <w:r>
        <w:rPr>
          <w:sz w:val="28"/>
          <w:szCs w:val="28"/>
        </w:rPr>
        <w:t>Инжавинский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Инжавино</w:t>
      </w:r>
      <w:proofErr w:type="spellEnd"/>
      <w:r>
        <w:rPr>
          <w:sz w:val="28"/>
          <w:szCs w:val="28"/>
        </w:rPr>
        <w:t>, ул. </w:t>
      </w:r>
      <w:r w:rsidRPr="00680897">
        <w:rPr>
          <w:sz w:val="28"/>
          <w:szCs w:val="28"/>
        </w:rPr>
        <w:t>Ленинская, кадастровый номер 68:05:0000000:504;</w:t>
      </w:r>
    </w:p>
    <w:p w:rsidR="00DB7E49" w:rsidRPr="00680897" w:rsidRDefault="00DB7E49" w:rsidP="00DB7E49">
      <w:pPr>
        <w:ind w:firstLine="708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-  склад, назначение: нежилое здание. Площадь: общая 48,7 </w:t>
      </w:r>
      <w:proofErr w:type="spellStart"/>
      <w:r w:rsidRPr="00680897">
        <w:rPr>
          <w:sz w:val="28"/>
          <w:szCs w:val="28"/>
        </w:rPr>
        <w:t>кв.м</w:t>
      </w:r>
      <w:proofErr w:type="spellEnd"/>
      <w:r w:rsidRPr="00680897">
        <w:rPr>
          <w:sz w:val="28"/>
          <w:szCs w:val="28"/>
        </w:rPr>
        <w:t xml:space="preserve">. Инвентарный номер: 1707/267. Литер: Б. Этажность: 1, адрес (местоположение): Тамбовская область, р-н </w:t>
      </w:r>
      <w:proofErr w:type="spellStart"/>
      <w:r>
        <w:rPr>
          <w:sz w:val="28"/>
          <w:szCs w:val="28"/>
        </w:rPr>
        <w:t>Инжавинский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Инжавино</w:t>
      </w:r>
      <w:proofErr w:type="spellEnd"/>
      <w:r>
        <w:rPr>
          <w:sz w:val="28"/>
          <w:szCs w:val="28"/>
        </w:rPr>
        <w:t>, ул. </w:t>
      </w:r>
      <w:r w:rsidRPr="00680897">
        <w:rPr>
          <w:sz w:val="28"/>
          <w:szCs w:val="28"/>
        </w:rPr>
        <w:t>Ленинская, кадастровый номер: 68:05:0000000:604;</w:t>
      </w:r>
    </w:p>
    <w:p w:rsidR="00DB7E49" w:rsidRPr="00680897" w:rsidRDefault="00DB7E49" w:rsidP="00DB7E49">
      <w:pPr>
        <w:ind w:firstLine="708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- земельный участок. Категория земель: Земли населенных пунктов. Площадь: 1650 </w:t>
      </w:r>
      <w:proofErr w:type="spellStart"/>
      <w:r w:rsidRPr="00680897">
        <w:rPr>
          <w:sz w:val="28"/>
          <w:szCs w:val="28"/>
        </w:rPr>
        <w:t>кв.м</w:t>
      </w:r>
      <w:proofErr w:type="spellEnd"/>
      <w:r w:rsidRPr="00680897">
        <w:rPr>
          <w:sz w:val="28"/>
          <w:szCs w:val="28"/>
        </w:rPr>
        <w:t xml:space="preserve">, адрес (местоположение): Тамбовская область, </w:t>
      </w:r>
      <w:proofErr w:type="spellStart"/>
      <w:r w:rsidRPr="00680897">
        <w:rPr>
          <w:sz w:val="28"/>
          <w:szCs w:val="28"/>
        </w:rPr>
        <w:t>Инжавинский</w:t>
      </w:r>
      <w:proofErr w:type="spellEnd"/>
      <w:r w:rsidRPr="00680897">
        <w:rPr>
          <w:sz w:val="28"/>
          <w:szCs w:val="28"/>
        </w:rPr>
        <w:t xml:space="preserve"> район, </w:t>
      </w:r>
      <w:proofErr w:type="spellStart"/>
      <w:r w:rsidRPr="00680897">
        <w:rPr>
          <w:sz w:val="28"/>
          <w:szCs w:val="28"/>
        </w:rPr>
        <w:t>р.п</w:t>
      </w:r>
      <w:proofErr w:type="spellEnd"/>
      <w:r w:rsidRPr="00680897">
        <w:rPr>
          <w:sz w:val="28"/>
          <w:szCs w:val="28"/>
        </w:rPr>
        <w:t xml:space="preserve">. </w:t>
      </w:r>
      <w:proofErr w:type="spellStart"/>
      <w:r w:rsidRPr="00680897">
        <w:rPr>
          <w:sz w:val="28"/>
          <w:szCs w:val="28"/>
        </w:rPr>
        <w:t>Инжавино</w:t>
      </w:r>
      <w:proofErr w:type="spellEnd"/>
      <w:r w:rsidRPr="00680897">
        <w:rPr>
          <w:sz w:val="28"/>
          <w:szCs w:val="28"/>
        </w:rPr>
        <w:t>, ул. Ленинская, кадастровый номер: 68:05:1621039:7.</w:t>
      </w:r>
    </w:p>
    <w:p w:rsidR="00DB7E49" w:rsidRPr="00680897" w:rsidRDefault="00DB7E49" w:rsidP="00DB7E49">
      <w:pPr>
        <w:ind w:firstLine="708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1.2. Объекты движимого имущества:</w:t>
      </w:r>
    </w:p>
    <w:p w:rsidR="00DB7E49" w:rsidRPr="00680897" w:rsidRDefault="00DB7E49" w:rsidP="00DB7E49">
      <w:pPr>
        <w:ind w:firstLine="708"/>
        <w:jc w:val="both"/>
        <w:rPr>
          <w:sz w:val="28"/>
          <w:szCs w:val="28"/>
        </w:rPr>
      </w:pPr>
      <w:r w:rsidRPr="00680897">
        <w:rPr>
          <w:sz w:val="28"/>
          <w:szCs w:val="28"/>
        </w:rPr>
        <w:t xml:space="preserve"> - ограждение территории </w:t>
      </w:r>
      <w:proofErr w:type="spellStart"/>
      <w:r w:rsidRPr="00680897">
        <w:rPr>
          <w:sz w:val="28"/>
          <w:szCs w:val="28"/>
        </w:rPr>
        <w:t>п.г.т</w:t>
      </w:r>
      <w:proofErr w:type="spellEnd"/>
      <w:r w:rsidRPr="00680897">
        <w:rPr>
          <w:sz w:val="28"/>
          <w:szCs w:val="28"/>
        </w:rPr>
        <w:t xml:space="preserve">.  </w:t>
      </w:r>
      <w:proofErr w:type="spellStart"/>
      <w:r w:rsidRPr="00680897">
        <w:rPr>
          <w:sz w:val="28"/>
          <w:szCs w:val="28"/>
        </w:rPr>
        <w:t>Инжавино</w:t>
      </w:r>
      <w:proofErr w:type="spellEnd"/>
      <w:r w:rsidRPr="00680897">
        <w:rPr>
          <w:sz w:val="28"/>
          <w:szCs w:val="28"/>
        </w:rPr>
        <w:t>.</w:t>
      </w:r>
    </w:p>
    <w:p w:rsidR="00DB7E49" w:rsidRPr="00680897" w:rsidRDefault="00DB7E49" w:rsidP="00DB7E49">
      <w:pPr>
        <w:ind w:firstLine="708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2. Покупатель полностью оплатил стоимость Объектов, приобретаемых по указанному Договору и принял Объекты в том состоянии, в котором они есть на момент подписания настоящего акта.</w:t>
      </w:r>
    </w:p>
    <w:p w:rsidR="00DB7E49" w:rsidRPr="00680897" w:rsidRDefault="00DB7E49" w:rsidP="00DB7E49">
      <w:pPr>
        <w:ind w:firstLine="708"/>
        <w:jc w:val="both"/>
        <w:rPr>
          <w:sz w:val="28"/>
          <w:szCs w:val="28"/>
        </w:rPr>
      </w:pPr>
      <w:r w:rsidRPr="00680897">
        <w:rPr>
          <w:sz w:val="28"/>
          <w:szCs w:val="28"/>
        </w:rPr>
        <w:lastRenderedPageBreak/>
        <w:t>3. Настоящий акт подтверждает выполнение Сторонами обязательств по Договору в полном объеме и отсутствие претензий у Покупателя к состоянию переданных Объектов.</w:t>
      </w:r>
    </w:p>
    <w:p w:rsidR="00DB7E49" w:rsidRPr="00680897" w:rsidRDefault="00DB7E49" w:rsidP="00DB7E49">
      <w:pPr>
        <w:ind w:firstLine="708"/>
        <w:jc w:val="both"/>
        <w:rPr>
          <w:sz w:val="28"/>
          <w:szCs w:val="28"/>
        </w:rPr>
      </w:pPr>
      <w:r w:rsidRPr="00680897">
        <w:rPr>
          <w:sz w:val="28"/>
          <w:szCs w:val="28"/>
        </w:rPr>
        <w:t>4. Настоящий Акт составлен в трех экземплярах, имеющих одинаковую юридическую силу, два из которых остаются у Сторон и один передается в Управление Федеральной службы государственной регистрации, кадастра и картографии по Тамбовской области.</w:t>
      </w:r>
    </w:p>
    <w:p w:rsidR="00DB7E49" w:rsidRPr="00680897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rPr>
          <w:sz w:val="28"/>
          <w:szCs w:val="28"/>
          <w:u w:val="single"/>
        </w:rPr>
      </w:pPr>
      <w:r w:rsidRPr="00680897">
        <w:rPr>
          <w:b/>
          <w:sz w:val="28"/>
          <w:szCs w:val="28"/>
        </w:rPr>
        <w:t xml:space="preserve">ПРОДАВЕЦ </w:t>
      </w:r>
      <w:r w:rsidRPr="00680897">
        <w:rPr>
          <w:sz w:val="28"/>
          <w:szCs w:val="28"/>
        </w:rPr>
        <w:t xml:space="preserve"> ___________________________________________</w:t>
      </w:r>
      <w:r w:rsidRPr="00680897">
        <w:rPr>
          <w:b/>
          <w:sz w:val="28"/>
          <w:szCs w:val="28"/>
        </w:rPr>
        <w:t>П.Т. Лях</w:t>
      </w:r>
    </w:p>
    <w:p w:rsidR="00DB7E49" w:rsidRPr="00680897" w:rsidRDefault="00DB7E49" w:rsidP="00DB7E49"/>
    <w:p w:rsidR="00DB7E49" w:rsidRDefault="00DB7E49" w:rsidP="00DB7E49">
      <w:pPr>
        <w:rPr>
          <w:sz w:val="28"/>
          <w:szCs w:val="28"/>
        </w:rPr>
      </w:pPr>
      <w:r w:rsidRPr="00680897">
        <w:rPr>
          <w:b/>
          <w:sz w:val="28"/>
          <w:szCs w:val="28"/>
        </w:rPr>
        <w:t>ПОКУПАТЕЛЬ</w:t>
      </w:r>
      <w:r w:rsidRPr="00680897">
        <w:t xml:space="preserve"> ___________________________________________  </w:t>
      </w:r>
      <w:r w:rsidRPr="00680897">
        <w:rPr>
          <w:sz w:val="28"/>
          <w:szCs w:val="28"/>
        </w:rPr>
        <w:t>___________</w:t>
      </w:r>
    </w:p>
    <w:p w:rsidR="00DB7E49" w:rsidRPr="00680897" w:rsidRDefault="00DB7E49" w:rsidP="00DB7E49">
      <w:pPr>
        <w:jc w:val="right"/>
        <w:rPr>
          <w:sz w:val="28"/>
          <w:szCs w:val="28"/>
        </w:rPr>
      </w:pPr>
    </w:p>
    <w:p w:rsidR="00DB7E49" w:rsidRPr="00680897" w:rsidRDefault="00DB7E49" w:rsidP="00DB7E49">
      <w:pPr>
        <w:jc w:val="right"/>
        <w:rPr>
          <w:sz w:val="28"/>
          <w:szCs w:val="28"/>
        </w:rPr>
      </w:pPr>
      <w:r w:rsidRPr="00680897">
        <w:rPr>
          <w:sz w:val="28"/>
          <w:szCs w:val="28"/>
        </w:rPr>
        <w:t>________________________________________________________________</w:t>
      </w:r>
    </w:p>
    <w:p w:rsidR="00DB7E49" w:rsidRPr="00680897" w:rsidRDefault="00DB7E49" w:rsidP="00DB7E49">
      <w:pPr>
        <w:jc w:val="center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Окончание формы</w:t>
      </w:r>
    </w:p>
    <w:p w:rsidR="00DB7E49" w:rsidRPr="00680897" w:rsidRDefault="00DB7E49" w:rsidP="00DB7E49">
      <w:pPr>
        <w:jc w:val="right"/>
        <w:rPr>
          <w:b/>
          <w:sz w:val="28"/>
          <w:szCs w:val="28"/>
        </w:rPr>
      </w:pPr>
    </w:p>
    <w:p w:rsidR="00DB7E49" w:rsidRPr="00680897" w:rsidRDefault="00DB7E49" w:rsidP="00DB7E49">
      <w:pPr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>ФОРМА СОГЛАСОВАНА:</w:t>
      </w:r>
    </w:p>
    <w:p w:rsidR="00DB7E49" w:rsidRPr="00680897" w:rsidRDefault="00DB7E49" w:rsidP="00DB7E49">
      <w:pPr>
        <w:jc w:val="right"/>
        <w:rPr>
          <w:b/>
          <w:sz w:val="28"/>
          <w:szCs w:val="28"/>
        </w:rPr>
      </w:pPr>
    </w:p>
    <w:p w:rsidR="00DB7E49" w:rsidRPr="00680897" w:rsidRDefault="00DB7E49" w:rsidP="00DB7E49">
      <w:pPr>
        <w:jc w:val="right"/>
        <w:rPr>
          <w:b/>
          <w:sz w:val="28"/>
          <w:szCs w:val="28"/>
        </w:rPr>
      </w:pPr>
    </w:p>
    <w:p w:rsidR="00DB7E49" w:rsidRPr="00680897" w:rsidRDefault="00DB7E49" w:rsidP="00DB7E49">
      <w:pPr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 xml:space="preserve">ПРОДАВЕЦ  </w:t>
      </w:r>
      <w:r w:rsidRPr="00680897">
        <w:rPr>
          <w:sz w:val="28"/>
          <w:szCs w:val="28"/>
        </w:rPr>
        <w:t>________________________________________</w:t>
      </w:r>
      <w:r w:rsidRPr="00680897">
        <w:rPr>
          <w:b/>
          <w:sz w:val="28"/>
          <w:szCs w:val="28"/>
        </w:rPr>
        <w:t xml:space="preserve">   П.Т. Лях</w:t>
      </w:r>
    </w:p>
    <w:p w:rsidR="00DB7E49" w:rsidRPr="00680897" w:rsidRDefault="00DB7E49" w:rsidP="00DB7E49">
      <w:pPr>
        <w:rPr>
          <w:sz w:val="28"/>
          <w:szCs w:val="28"/>
        </w:rPr>
      </w:pPr>
      <w:r w:rsidRPr="00680897">
        <w:rPr>
          <w:b/>
          <w:sz w:val="28"/>
          <w:szCs w:val="28"/>
        </w:rPr>
        <w:t xml:space="preserve">                                       </w:t>
      </w:r>
      <w:r w:rsidRPr="00680897">
        <w:rPr>
          <w:sz w:val="28"/>
          <w:szCs w:val="28"/>
        </w:rPr>
        <w:t xml:space="preserve">   М.П.</w:t>
      </w:r>
    </w:p>
    <w:p w:rsidR="00DB7E49" w:rsidRDefault="00DB7E49" w:rsidP="00DB7E49">
      <w:pPr>
        <w:rPr>
          <w:b/>
          <w:sz w:val="28"/>
          <w:szCs w:val="28"/>
        </w:rPr>
      </w:pPr>
    </w:p>
    <w:p w:rsidR="00DB7E49" w:rsidRPr="00680897" w:rsidRDefault="00DB7E49" w:rsidP="00DB7E49">
      <w:pPr>
        <w:rPr>
          <w:sz w:val="28"/>
          <w:szCs w:val="28"/>
        </w:rPr>
      </w:pPr>
      <w:r w:rsidRPr="00680897">
        <w:rPr>
          <w:b/>
          <w:sz w:val="28"/>
          <w:szCs w:val="28"/>
        </w:rPr>
        <w:t>ПОКУПАТЕЛЬ</w:t>
      </w:r>
      <w:r w:rsidRPr="00680897">
        <w:rPr>
          <w:sz w:val="28"/>
          <w:szCs w:val="28"/>
        </w:rPr>
        <w:t>___________________________________    ____________</w:t>
      </w:r>
    </w:p>
    <w:p w:rsidR="005F0768" w:rsidRPr="00EC3F44" w:rsidRDefault="00DB7E49" w:rsidP="00DB7E49">
      <w:pPr>
        <w:jc w:val="both"/>
        <w:rPr>
          <w:sz w:val="28"/>
          <w:szCs w:val="28"/>
        </w:rPr>
      </w:pPr>
      <w:r w:rsidRPr="00680897">
        <w:rPr>
          <w:b/>
          <w:sz w:val="28"/>
          <w:szCs w:val="28"/>
        </w:rPr>
        <w:t xml:space="preserve">                                       </w:t>
      </w:r>
      <w:r w:rsidRPr="00680897">
        <w:rPr>
          <w:sz w:val="28"/>
          <w:szCs w:val="28"/>
        </w:rPr>
        <w:t xml:space="preserve">    М.</w:t>
      </w:r>
      <w:r>
        <w:rPr>
          <w:sz w:val="28"/>
          <w:szCs w:val="28"/>
        </w:rPr>
        <w:t>П.</w:t>
      </w:r>
    </w:p>
    <w:sectPr w:rsidR="005F0768" w:rsidRPr="00EC3F44" w:rsidSect="009178FF">
      <w:footerReference w:type="default" r:id="rId8"/>
      <w:pgSz w:w="11906" w:h="16838"/>
      <w:pgMar w:top="993" w:right="1134" w:bottom="851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47" w:rsidRDefault="003E1E47" w:rsidP="00AF0C14">
      <w:r>
        <w:separator/>
      </w:r>
    </w:p>
  </w:endnote>
  <w:endnote w:type="continuationSeparator" w:id="0">
    <w:p w:rsidR="003E1E47" w:rsidRDefault="003E1E47" w:rsidP="00A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001088"/>
      <w:docPartObj>
        <w:docPartGallery w:val="Page Numbers (Bottom of Page)"/>
        <w:docPartUnique/>
      </w:docPartObj>
    </w:sdtPr>
    <w:sdtEndPr/>
    <w:sdtContent>
      <w:p w:rsidR="00291827" w:rsidRPr="00AF0C14" w:rsidRDefault="00217D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D8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91827" w:rsidRDefault="009178FF" w:rsidP="009178FF">
    <w:pPr>
      <w:pStyle w:val="aa"/>
      <w:tabs>
        <w:tab w:val="clear" w:pos="4677"/>
        <w:tab w:val="clear" w:pos="9355"/>
        <w:tab w:val="left" w:pos="50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47" w:rsidRDefault="003E1E47" w:rsidP="00AF0C14">
      <w:r>
        <w:separator/>
      </w:r>
    </w:p>
  </w:footnote>
  <w:footnote w:type="continuationSeparator" w:id="0">
    <w:p w:rsidR="003E1E47" w:rsidRDefault="003E1E47" w:rsidP="00AF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0A3B"/>
    <w:multiLevelType w:val="hybridMultilevel"/>
    <w:tmpl w:val="822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B14"/>
    <w:rsid w:val="00013718"/>
    <w:rsid w:val="000271EA"/>
    <w:rsid w:val="00037CD0"/>
    <w:rsid w:val="000514D8"/>
    <w:rsid w:val="00080D7B"/>
    <w:rsid w:val="000A4A2E"/>
    <w:rsid w:val="000B235E"/>
    <w:rsid w:val="000C3560"/>
    <w:rsid w:val="000D3FBD"/>
    <w:rsid w:val="000D7921"/>
    <w:rsid w:val="000E6112"/>
    <w:rsid w:val="0012109E"/>
    <w:rsid w:val="0012734E"/>
    <w:rsid w:val="001456A5"/>
    <w:rsid w:val="0015067B"/>
    <w:rsid w:val="00163225"/>
    <w:rsid w:val="001753E3"/>
    <w:rsid w:val="00184DAD"/>
    <w:rsid w:val="001876C4"/>
    <w:rsid w:val="0019012F"/>
    <w:rsid w:val="0019126D"/>
    <w:rsid w:val="001B5AA3"/>
    <w:rsid w:val="001D3B63"/>
    <w:rsid w:val="001D506A"/>
    <w:rsid w:val="001F0544"/>
    <w:rsid w:val="001F41D3"/>
    <w:rsid w:val="001F491E"/>
    <w:rsid w:val="0020158E"/>
    <w:rsid w:val="00206D92"/>
    <w:rsid w:val="00217D44"/>
    <w:rsid w:val="0022249F"/>
    <w:rsid w:val="00225A42"/>
    <w:rsid w:val="00240352"/>
    <w:rsid w:val="002405B9"/>
    <w:rsid w:val="00246706"/>
    <w:rsid w:val="002579F5"/>
    <w:rsid w:val="00260493"/>
    <w:rsid w:val="002748B2"/>
    <w:rsid w:val="00274E9C"/>
    <w:rsid w:val="00277222"/>
    <w:rsid w:val="002824E6"/>
    <w:rsid w:val="00291827"/>
    <w:rsid w:val="002923F4"/>
    <w:rsid w:val="002D1D7C"/>
    <w:rsid w:val="002D389C"/>
    <w:rsid w:val="002D7CDC"/>
    <w:rsid w:val="002E1378"/>
    <w:rsid w:val="002E354C"/>
    <w:rsid w:val="002E46CA"/>
    <w:rsid w:val="00313D2F"/>
    <w:rsid w:val="00322572"/>
    <w:rsid w:val="00325B00"/>
    <w:rsid w:val="003327CF"/>
    <w:rsid w:val="00345E03"/>
    <w:rsid w:val="00347F23"/>
    <w:rsid w:val="00370A1F"/>
    <w:rsid w:val="00383326"/>
    <w:rsid w:val="00391ABB"/>
    <w:rsid w:val="003B29E2"/>
    <w:rsid w:val="003C1611"/>
    <w:rsid w:val="003E1E47"/>
    <w:rsid w:val="00402341"/>
    <w:rsid w:val="00410C7E"/>
    <w:rsid w:val="00413905"/>
    <w:rsid w:val="00445DA5"/>
    <w:rsid w:val="00450387"/>
    <w:rsid w:val="004509E9"/>
    <w:rsid w:val="00463D05"/>
    <w:rsid w:val="00465854"/>
    <w:rsid w:val="004708AB"/>
    <w:rsid w:val="004B21B8"/>
    <w:rsid w:val="004D3B14"/>
    <w:rsid w:val="004E5CB9"/>
    <w:rsid w:val="004F0C41"/>
    <w:rsid w:val="004F4FB1"/>
    <w:rsid w:val="00553420"/>
    <w:rsid w:val="0055472B"/>
    <w:rsid w:val="00570820"/>
    <w:rsid w:val="00574B6C"/>
    <w:rsid w:val="00574F73"/>
    <w:rsid w:val="00575225"/>
    <w:rsid w:val="00575DFA"/>
    <w:rsid w:val="0058691A"/>
    <w:rsid w:val="00593808"/>
    <w:rsid w:val="005B089E"/>
    <w:rsid w:val="005B2E56"/>
    <w:rsid w:val="005D4435"/>
    <w:rsid w:val="005D5062"/>
    <w:rsid w:val="005F0768"/>
    <w:rsid w:val="00616918"/>
    <w:rsid w:val="00623AE0"/>
    <w:rsid w:val="006318C5"/>
    <w:rsid w:val="00632A50"/>
    <w:rsid w:val="006450D5"/>
    <w:rsid w:val="00652D36"/>
    <w:rsid w:val="0066482F"/>
    <w:rsid w:val="006850CE"/>
    <w:rsid w:val="00696992"/>
    <w:rsid w:val="006A2990"/>
    <w:rsid w:val="006B78C6"/>
    <w:rsid w:val="006C7FE4"/>
    <w:rsid w:val="006D0BDA"/>
    <w:rsid w:val="0070031D"/>
    <w:rsid w:val="0072354E"/>
    <w:rsid w:val="0076119A"/>
    <w:rsid w:val="00781D86"/>
    <w:rsid w:val="007A52FD"/>
    <w:rsid w:val="007D4241"/>
    <w:rsid w:val="007D775B"/>
    <w:rsid w:val="007E0982"/>
    <w:rsid w:val="00821A21"/>
    <w:rsid w:val="008275E7"/>
    <w:rsid w:val="00842FD8"/>
    <w:rsid w:val="00846F5F"/>
    <w:rsid w:val="008542DE"/>
    <w:rsid w:val="0087221A"/>
    <w:rsid w:val="00876194"/>
    <w:rsid w:val="00886126"/>
    <w:rsid w:val="008A2126"/>
    <w:rsid w:val="008B60B8"/>
    <w:rsid w:val="008B6F37"/>
    <w:rsid w:val="008C6E1F"/>
    <w:rsid w:val="00901FC4"/>
    <w:rsid w:val="009110FD"/>
    <w:rsid w:val="009178FF"/>
    <w:rsid w:val="009334FD"/>
    <w:rsid w:val="00935B19"/>
    <w:rsid w:val="0095504D"/>
    <w:rsid w:val="009614E0"/>
    <w:rsid w:val="00961701"/>
    <w:rsid w:val="009712C2"/>
    <w:rsid w:val="0097752F"/>
    <w:rsid w:val="009814AD"/>
    <w:rsid w:val="00990BC7"/>
    <w:rsid w:val="009A78CE"/>
    <w:rsid w:val="009B01C4"/>
    <w:rsid w:val="009D249D"/>
    <w:rsid w:val="009E4AE9"/>
    <w:rsid w:val="009F2B5D"/>
    <w:rsid w:val="00A01B9D"/>
    <w:rsid w:val="00A12D85"/>
    <w:rsid w:val="00A17A36"/>
    <w:rsid w:val="00A43497"/>
    <w:rsid w:val="00A524CF"/>
    <w:rsid w:val="00A53319"/>
    <w:rsid w:val="00A76CD5"/>
    <w:rsid w:val="00A8204E"/>
    <w:rsid w:val="00A9165E"/>
    <w:rsid w:val="00AB6A7C"/>
    <w:rsid w:val="00AB7A47"/>
    <w:rsid w:val="00AD3CAA"/>
    <w:rsid w:val="00AF0C14"/>
    <w:rsid w:val="00B00BBC"/>
    <w:rsid w:val="00B14102"/>
    <w:rsid w:val="00B219BF"/>
    <w:rsid w:val="00B3498B"/>
    <w:rsid w:val="00B35562"/>
    <w:rsid w:val="00B46859"/>
    <w:rsid w:val="00B61226"/>
    <w:rsid w:val="00B64EE9"/>
    <w:rsid w:val="00B66EE6"/>
    <w:rsid w:val="00B75313"/>
    <w:rsid w:val="00B8224A"/>
    <w:rsid w:val="00B91BEB"/>
    <w:rsid w:val="00B94301"/>
    <w:rsid w:val="00B943F9"/>
    <w:rsid w:val="00BB0027"/>
    <w:rsid w:val="00BB5532"/>
    <w:rsid w:val="00BC40FF"/>
    <w:rsid w:val="00BC6F20"/>
    <w:rsid w:val="00BD447F"/>
    <w:rsid w:val="00BF068F"/>
    <w:rsid w:val="00C001B3"/>
    <w:rsid w:val="00C008A5"/>
    <w:rsid w:val="00C11330"/>
    <w:rsid w:val="00C25A32"/>
    <w:rsid w:val="00C26ED0"/>
    <w:rsid w:val="00C46182"/>
    <w:rsid w:val="00C66F61"/>
    <w:rsid w:val="00C70C32"/>
    <w:rsid w:val="00C73E9E"/>
    <w:rsid w:val="00C772B3"/>
    <w:rsid w:val="00C9102F"/>
    <w:rsid w:val="00CA6223"/>
    <w:rsid w:val="00CC3F36"/>
    <w:rsid w:val="00CE605B"/>
    <w:rsid w:val="00CF016D"/>
    <w:rsid w:val="00CF1753"/>
    <w:rsid w:val="00D271EF"/>
    <w:rsid w:val="00D52A3F"/>
    <w:rsid w:val="00D61D38"/>
    <w:rsid w:val="00D72737"/>
    <w:rsid w:val="00D83126"/>
    <w:rsid w:val="00DA7EE5"/>
    <w:rsid w:val="00DB6EBC"/>
    <w:rsid w:val="00DB7E49"/>
    <w:rsid w:val="00DD246C"/>
    <w:rsid w:val="00DD7482"/>
    <w:rsid w:val="00DE17F2"/>
    <w:rsid w:val="00E74EEF"/>
    <w:rsid w:val="00E7734C"/>
    <w:rsid w:val="00EA23A9"/>
    <w:rsid w:val="00EB0070"/>
    <w:rsid w:val="00EB060B"/>
    <w:rsid w:val="00EB1CE8"/>
    <w:rsid w:val="00EB2A02"/>
    <w:rsid w:val="00EB7020"/>
    <w:rsid w:val="00EC3F44"/>
    <w:rsid w:val="00ED48E2"/>
    <w:rsid w:val="00ED6085"/>
    <w:rsid w:val="00F1147A"/>
    <w:rsid w:val="00F353A3"/>
    <w:rsid w:val="00F4739A"/>
    <w:rsid w:val="00F47668"/>
    <w:rsid w:val="00F80E68"/>
    <w:rsid w:val="00F8230C"/>
    <w:rsid w:val="00F84171"/>
    <w:rsid w:val="00F952C5"/>
    <w:rsid w:val="00FA3B36"/>
    <w:rsid w:val="00FA3DA1"/>
    <w:rsid w:val="00FB636A"/>
    <w:rsid w:val="00FE6ADD"/>
    <w:rsid w:val="00FE6C01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6D803F9B-5DC2-4D58-8B8B-DD8D9F0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3B14"/>
    <w:pPr>
      <w:ind w:left="1134" w:right="1134"/>
      <w:jc w:val="both"/>
    </w:pPr>
    <w:rPr>
      <w:b/>
      <w:i/>
      <w:szCs w:val="20"/>
    </w:rPr>
  </w:style>
  <w:style w:type="character" w:styleId="a4">
    <w:name w:val="Hyperlink"/>
    <w:basedOn w:val="a0"/>
    <w:uiPriority w:val="99"/>
    <w:unhideWhenUsed/>
    <w:rsid w:val="00F82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B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DA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A7EE5"/>
    <w:pPr>
      <w:ind w:left="720"/>
      <w:contextualSpacing/>
    </w:pPr>
  </w:style>
  <w:style w:type="paragraph" w:styleId="ad">
    <w:name w:val="Body Text Indent"/>
    <w:basedOn w:val="a"/>
    <w:link w:val="ae"/>
    <w:rsid w:val="002824E6"/>
    <w:pPr>
      <w:ind w:firstLine="567"/>
      <w:jc w:val="both"/>
    </w:pPr>
    <w:rPr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2824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2824E6"/>
    <w:pPr>
      <w:widowControl w:val="0"/>
      <w:overflowPunct w:val="0"/>
      <w:autoSpaceDE w:val="0"/>
      <w:autoSpaceDN w:val="0"/>
      <w:adjustRightInd w:val="0"/>
      <w:spacing w:line="360" w:lineRule="auto"/>
      <w:ind w:left="426"/>
      <w:jc w:val="both"/>
      <w:textAlignment w:val="baseline"/>
    </w:pPr>
    <w:rPr>
      <w:sz w:val="20"/>
      <w:szCs w:val="20"/>
    </w:rPr>
  </w:style>
  <w:style w:type="character" w:customStyle="1" w:styleId="FontStyle19">
    <w:name w:val="Font Style19"/>
    <w:rsid w:val="002824E6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2824E6"/>
    <w:pPr>
      <w:widowControl w:val="0"/>
      <w:autoSpaceDE w:val="0"/>
      <w:autoSpaceDN w:val="0"/>
      <w:adjustRightInd w:val="0"/>
      <w:spacing w:line="274" w:lineRule="exact"/>
      <w:ind w:hanging="379"/>
    </w:pPr>
  </w:style>
  <w:style w:type="paragraph" w:customStyle="1" w:styleId="32">
    <w:name w:val="Основной текст с отступом 32"/>
    <w:basedOn w:val="a"/>
    <w:rsid w:val="00DB7E49"/>
    <w:pPr>
      <w:widowControl w:val="0"/>
      <w:overflowPunct w:val="0"/>
      <w:autoSpaceDE w:val="0"/>
      <w:autoSpaceDN w:val="0"/>
      <w:adjustRightInd w:val="0"/>
      <w:spacing w:line="360" w:lineRule="auto"/>
      <w:ind w:left="426"/>
      <w:jc w:val="both"/>
      <w:textAlignment w:val="baseline"/>
    </w:pPr>
    <w:rPr>
      <w:sz w:val="20"/>
      <w:szCs w:val="20"/>
    </w:rPr>
  </w:style>
  <w:style w:type="paragraph" w:styleId="af">
    <w:name w:val="Normal (Web)"/>
    <w:basedOn w:val="a"/>
    <w:uiPriority w:val="99"/>
    <w:unhideWhenUsed/>
    <w:rsid w:val="00C008A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A3F3B-A984-4B68-8CCA-DBFDBA6F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lastModifiedBy>Утешева Ольга Олеговна</cp:lastModifiedBy>
  <cp:revision>32</cp:revision>
  <cp:lastPrinted>2020-07-10T06:45:00Z</cp:lastPrinted>
  <dcterms:created xsi:type="dcterms:W3CDTF">2020-06-09T11:26:00Z</dcterms:created>
  <dcterms:modified xsi:type="dcterms:W3CDTF">2023-04-24T07:54:00Z</dcterms:modified>
</cp:coreProperties>
</file>